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Пшениця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Я іду по полю по широкім полю,</w:t>
      </w:r>
    </w:p>
    <w:p>
      <w:pPr/>
      <w:r>
        <w:rPr/>
        <w:t xml:space="preserve">А кругом пшениця колос підійма.</w:t>
      </w:r>
    </w:p>
    <w:p>
      <w:pPr/>
      <w:r>
        <w:rPr/>
        <w:t xml:space="preserve">Ой моя пшениця, золота пшениця</w:t>
      </w:r>
    </w:p>
    <w:p>
      <w:pPr/>
      <w:r>
        <w:rPr/>
        <w:t xml:space="preserve">Рідна Україна, рідна сторона!</w:t>
      </w:r>
    </w:p>
    <w:p>
      <w:pPr/>
    </w:p>
    <w:p>
      <w:pPr/>
      <w:r>
        <w:rPr/>
        <w:t xml:space="preserve">На току дівчата старанно працюють,</w:t>
      </w:r>
    </w:p>
    <w:p>
      <w:pPr/>
      <w:r>
        <w:rPr/>
        <w:t xml:space="preserve">І співають пісні про свій рідний край.</w:t>
      </w:r>
    </w:p>
    <w:p>
      <w:pPr/>
      <w:r>
        <w:rPr/>
        <w:t xml:space="preserve">Комбайнере любий, комбайнере милий,</w:t>
      </w:r>
    </w:p>
    <w:p>
      <w:pPr/>
      <w:r>
        <w:rPr/>
        <w:t xml:space="preserve">Убирай пшеницю, золото вбирай!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Пшениця — Валентина Харченко</dc:title>
  <dc:description/>
  <dc:subject/>
  <cp:keywords/>
  <cp:category/>
  <cp:lastModifiedBy/>
  <dcterms:created xsi:type="dcterms:W3CDTF">2025-03-21T14:00:39+02:00</dcterms:created>
  <dcterms:modified xsi:type="dcterms:W3CDTF">2025-03-21T14:00:39+02:00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