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Greenstink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Міліє і "цвіте" Дніпро. І з року в рік сильніше,</w:t>
      </w:r>
    </w:p>
    <w:p>
      <w:pPr/>
      <w:r>
        <w:rPr/>
        <w:t xml:space="preserve">Стоїть кілком болото тухле, зовсім не тече,</w:t>
      </w:r>
    </w:p>
    <w:p>
      <w:pPr/>
      <w:r>
        <w:rPr/>
        <w:t xml:space="preserve">Кмітливий осад хутко сплив веселих нуворишів,</w:t>
      </w:r>
    </w:p>
    <w:p>
      <w:pPr/>
      <w:r>
        <w:rPr/>
        <w:t xml:space="preserve">Зелених водоростей тампонаж давно усіх "пече".</w:t>
      </w:r>
    </w:p>
    <w:p>
      <w:pPr/>
      <w:r>
        <w:rPr/>
        <w:t xml:space="preserve">І мулом дуже-дуже тхне бридка ця ряска чванства,</w:t>
      </w:r>
    </w:p>
    <w:p>
      <w:pPr/>
      <w:r>
        <w:rPr/>
        <w:t xml:space="preserve">Липка, як павутиння, бо заклякли гирла геть,</w:t>
      </w:r>
    </w:p>
    <w:p>
      <w:pPr/>
      <w:r>
        <w:rPr/>
        <w:t xml:space="preserve">Мре флора навкруги, гниє, короткозоре панство,</w:t>
      </w:r>
    </w:p>
    <w:p>
      <w:pPr/>
      <w:r>
        <w:rPr/>
        <w:t xml:space="preserve">Не мало ж бути гірше вже! Та вийшло якось вщент…</w:t>
      </w:r>
    </w:p>
    <w:p>
      <w:pPr/>
      <w:r>
        <w:rPr/>
        <w:t xml:space="preserve">Ні хвиль, ні течії, кисіль, принишкла навіть риба,</w:t>
      </w:r>
    </w:p>
    <w:p>
      <w:pPr/>
      <w:r>
        <w:rPr/>
        <w:t xml:space="preserve">Переросла синь в малахіт безкарно, в твань сплелись,</w:t>
      </w:r>
    </w:p>
    <w:p>
      <w:pPr/>
      <w:r>
        <w:rPr/>
        <w:t xml:space="preserve">Кадровий закреп став коржем бездарним майже дибом</w:t>
      </w:r>
    </w:p>
    <w:p>
      <w:pPr/>
      <w:r>
        <w:rPr/>
        <w:t xml:space="preserve">Над гладдю чистою колись, ще й жаби завелись.</w:t>
      </w:r>
    </w:p>
    <w:p>
      <w:pPr/>
      <w:r>
        <w:rPr/>
        <w:t xml:space="preserve">Тепер задуха для усіх, не вистачає кисню,</w:t>
      </w:r>
    </w:p>
    <w:p>
      <w:pPr/>
      <w:r>
        <w:rPr/>
        <w:t xml:space="preserve">Затор і вбивча обміль скрізь з іржею, як стоп-кран,</w:t>
      </w:r>
    </w:p>
    <w:p>
      <w:pPr/>
      <w:r>
        <w:rPr/>
        <w:t xml:space="preserve">Мотлох забив нам праву дельту, кращу, Атлантичну –</w:t>
      </w:r>
    </w:p>
    <w:p>
      <w:pPr/>
      <w:r>
        <w:rPr/>
        <w:t xml:space="preserve">Ціанофітам "ближче" "лівий" Ост-лиман,</w:t>
      </w:r>
    </w:p>
    <w:p>
      <w:pPr/>
      <w:r>
        <w:rPr/>
        <w:t xml:space="preserve">Бо сонце гріє, плодить все, фітопланктон найпаче,</w:t>
      </w:r>
    </w:p>
    <w:p>
      <w:pPr/>
      <w:r>
        <w:rPr/>
        <w:t xml:space="preserve">Та рятівний дощ вдалині, вже хмари бубонять,</w:t>
      </w:r>
    </w:p>
    <w:p>
      <w:pPr/>
      <w:r>
        <w:rPr/>
        <w:t xml:space="preserve">Є закордонний адсорбент і пергідроль, одначе,</w:t>
      </w:r>
    </w:p>
    <w:p>
      <w:pPr/>
      <w:r>
        <w:rPr/>
        <w:t xml:space="preserve">Гримить військовий земснаряд, аж береги тремтять.</w:t>
      </w:r>
    </w:p>
    <w:p>
      <w:pPr/>
    </w:p>
    <w:p>
      <w:pPr/>
    </w:p>
    <w:p>
      <w:pPr/>
      <w:r>
        <w:rPr>
          <w:i w:val="1"/>
          <w:iCs w:val="1"/>
        </w:rPr>
        <w:t xml:space="preserve">25.09.24-27.09.24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Greenstink — Дмитро Грузінський</dc:title>
  <dc:description/>
  <dc:subject/>
  <cp:keywords/>
  <cp:category/>
  <cp:lastModifiedBy/>
  <dcterms:created xsi:type="dcterms:W3CDTF">2025-01-21T17:25:06+02:00</dcterms:created>
  <dcterms:modified xsi:type="dcterms:W3CDTF">2025-01-21T17:25:06+02:00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