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Мессі та бабуся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Гнатові на десятиріччя подарували футбольну форму — на спині номер 10 і великі літери MESSI. З такої святкової нагоди батько запропонував провести фотосесію — іменинник у формі й усі домочадці. Мама одразу відмовилася, мовляв, очі ще припухлі після ангіни. Батько теж відпав, адже сам здійснював творчий процес. Лишилася старенька бабуся Варя.</w:t>
      </w:r>
    </w:p>
    <w:p>
      <w:pPr/>
      <w:r>
        <w:rPr/>
        <w:t xml:space="preserve">Через кілька днів батько приніс готовий портрет у золотавій рамці й повісив його навпроти ліжка сина. Отже, відтепер Гнат засинав і прокидався під поглядом своїх очей і бабусиних.</w:t>
      </w:r>
    </w:p>
    <w:p>
      <w:pPr/>
      <w:r>
        <w:rPr/>
        <w:t xml:space="preserve">Якось після хокейних баталій він трохи прихворів, а тому однокласник Валько приніс йому домашні завдання.</w:t>
      </w:r>
    </w:p>
    <w:p>
      <w:pPr/>
      <w:r>
        <w:rPr/>
        <w:t xml:space="preserve">— Ого, яка прикольна фотка — Мессі та якась бабця! — зареготав Валько.</w:t>
      </w:r>
    </w:p>
    <w:p>
      <w:pPr/>
      <w:r>
        <w:rPr/>
        <w:t xml:space="preserve">Потім вони нормально спілкувалися. Гнат уважно слухав останні новини… Але десь під серцем точив сором: Мессі та якась бабця…</w:t>
      </w:r>
    </w:p>
    <w:p>
      <w:pPr/>
    </w:p>
    <w:p>
      <w:pPr/>
    </w:p>
    <w:p>
      <w:pPr/>
      <w:r>
        <w:rPr/>
        <w:t xml:space="preserve">Десь через місяць бабусі не стало. Тихенько заснула і вже не прокинулася.</w:t>
      </w:r>
    </w:p>
    <w:p>
      <w:pPr/>
      <w:r>
        <w:rPr/>
        <w:t xml:space="preserve">— Гнатику, — тихо промовила мама, — ти поки не виходь зі своєї кімнати. Наша Варя померла. Зараз приїдуть її забирати, я тобі скажу тоді…</w:t>
      </w:r>
    </w:p>
    <w:p>
      <w:pPr/>
      <w:r>
        <w:rPr/>
        <w:t xml:space="preserve">Гнат, звичайно, знав, що люди помирають. Але ось так, раптом… Була тиха маленька бабуня Варя у білій хустці. Прибирала, мила посуд, готувала, прала, читала на ніч казки, коли він був ще маленьким… І вже нема!</w:t>
      </w:r>
    </w:p>
    <w:p>
      <w:pPr/>
      <w:r>
        <w:rPr/>
        <w:t xml:space="preserve">Несподівані сльози накотили Гнатові на очі. Він згадав світлину і … застиг.</w:t>
      </w:r>
    </w:p>
    <w:p>
      <w:pPr/>
      <w:r>
        <w:rPr/>
        <w:t xml:space="preserve">На портреті біля нього бабуні вже не було!</w:t>
      </w:r>
    </w:p>
    <w:p>
      <w:pPr/>
    </w:p>
    <w:p>
      <w:pPr/>
    </w:p>
    <w:p>
      <w:pPr/>
      <w:r>
        <w:rPr/>
        <w:t xml:space="preserve">Минуло ще півроку. Гнат на цей раз захворів уже по-справжньому — висока температура, роздираючий кашель, страшний нежить, справді — не жити! Швидка допомога, уколи, пігулки, банки…</w:t>
      </w:r>
    </w:p>
    <w:p>
      <w:pPr/>
      <w:r>
        <w:rPr/>
        <w:t xml:space="preserve">Тієї ночі Гнатові приснилася бабуня Варя — у незмінній білосніжній хустці. Її маленькі блакитні очі світилися якоюсь неземною турботою.</w:t>
      </w:r>
    </w:p>
    <w:p>
      <w:pPr/>
      <w:r>
        <w:rPr/>
        <w:t xml:space="preserve">— На, мій Гнатику, випий це! — вона підносить йому склянку, що аж димиться.</w:t>
      </w:r>
    </w:p>
    <w:p>
      <w:pPr/>
      <w:r>
        <w:rPr/>
        <w:t xml:space="preserve">Він робить обережний ковток і несподівано для себе самого каже:</w:t>
      </w:r>
    </w:p>
    <w:p>
      <w:pPr/>
      <w:r>
        <w:rPr/>
        <w:t xml:space="preserve">— Бабуню, пробач мені… А потім цілує бабусину руку.</w:t>
      </w:r>
    </w:p>
    <w:p>
      <w:pPr/>
    </w:p>
    <w:p>
      <w:pPr/>
    </w:p>
    <w:p>
      <w:pPr/>
      <w:r>
        <w:rPr/>
        <w:t xml:space="preserve">На ранок Гнат прокинувся абсолютно здоровим. Він солодко потягнувся у ліжку і посміхнувся. У сонячних променях виблискував портрет: він і його бабуся. Так-так, він не помилився — поруч із ним знову була його Варя.</w:t>
      </w:r>
    </w:p>
    <w:p>
      <w:pPr/>
      <w:r>
        <w:rPr/>
        <w:t xml:space="preserve">Чому — була?</w:t>
      </w:r>
    </w:p>
    <w:p>
      <w:pPr/>
      <w:r>
        <w:rPr/>
        <w:t xml:space="preserve">Буде.</w:t>
      </w:r>
    </w:p>
    <w:p>
      <w:pPr/>
      <w:r>
        <w:rPr/>
        <w:t xml:space="preserve">Завжди.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Мессі та бабуся — Юрій Гундарів</dc:title>
  <dc:description/>
  <dc:subject/>
  <cp:keywords/>
  <cp:category/>
  <cp:lastModifiedBy/>
  <dcterms:created xsi:type="dcterms:W3CDTF">2026-02-14T04:00:45+02:00</dcterms:created>
  <dcterms:modified xsi:type="dcterms:W3CDTF">2026-02-14T04:00:45+02:00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