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Закатований вірш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Мій вірш катували внизу у підвалі,</w:t>
      </w:r>
    </w:p>
    <w:p>
      <w:pPr/>
      <w:r>
        <w:rPr/>
        <w:t xml:space="preserve">лиш крик виривався у нього з грудей…</w:t>
      </w:r>
    </w:p>
    <w:p>
      <w:pPr/>
      <w:r>
        <w:rPr/>
        <w:t xml:space="preserve">Але він підвівся і рушив далі —</w:t>
      </w:r>
    </w:p>
    <w:p>
      <w:pPr/>
      <w:r>
        <w:rPr/>
        <w:t xml:space="preserve">нагору, скоріш до людей.</w:t>
      </w:r>
    </w:p>
    <w:p>
      <w:pPr/>
    </w:p>
    <w:p>
      <w:pPr/>
    </w:p>
    <w:p>
      <w:pPr/>
      <w:r>
        <w:rPr/>
        <w:t xml:space="preserve">Він все пам'ятає, але всім пробачив</w:t>
      </w:r>
    </w:p>
    <w:p>
      <w:pPr/>
      <w:r>
        <w:rPr/>
        <w:t xml:space="preserve">і далі по лезу йде босоніж…</w:t>
      </w:r>
    </w:p>
    <w:p>
      <w:pPr/>
      <w:r>
        <w:rPr/>
        <w:t xml:space="preserve">Він все відчуває, страждає і плаче,</w:t>
      </w:r>
    </w:p>
    <w:p>
      <w:pPr/>
      <w:r>
        <w:rPr/>
        <w:t xml:space="preserve">бо він є творець, він — Вірш!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Закатований вірш — Юрій Гундарів</dc:title>
  <dc:description/>
  <dc:subject/>
  <cp:keywords/>
  <cp:category/>
  <cp:lastModifiedBy/>
  <dcterms:created xsi:type="dcterms:W3CDTF">2026-02-16T04:20:03+02:00</dcterms:created>
  <dcterms:modified xsi:type="dcterms:W3CDTF">2026-02-16T04:20:03+02:00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