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Я, мама і 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Єгору через два місяці виповниться лише п'ять років, але він вже зовсім дорослий. Недарма мама каже: "Ти мій єдиний тепер мужчина, мій захисник".</w:t>
      </w:r>
    </w:p>
    <w:p>
      <w:pPr/>
      <w:r>
        <w:rPr/>
        <w:t xml:space="preserve">Вони з мамою удвох живуть у гуртожитку. Кімната велика, світла. Високі старовинні вікна з видом на парк. Просто під вікном — його "кабінет": маленьке дерев'яне ліжко і такі ж маленькі стіл і стільчик.</w:t>
      </w:r>
    </w:p>
    <w:p>
      <w:pPr/>
      <w:r>
        <w:rPr/>
        <w:t xml:space="preserve">Щоправда, туалет і душова — поверхом вище. Але мама повторює, що це нічого, дурниця, що люди й не у таких умовах живуть, а в них і взагалі королівські хороми. І ще мама каже, що вони незабаром отримають квартиру. Так їй сказали після того, як тато загинув на війні — уламок влучив прямо в татусеве серце.</w:t>
      </w:r>
    </w:p>
    <w:p>
      <w:pPr/>
      <w:r>
        <w:rPr/>
        <w:t xml:space="preserve">Коли це трапилось, Єгор був у бабусі Галі на селі. Спочатку він нічого не знав. Літо минуло, мама забрала його додому, в гуртожиток. Й одразу він побачив на стіні татусів портрет, якого раніше не було. На портреті татусь такий молодий, вродливий, у військовій формі й з маленькою квіткою в усміхнених губах.</w:t>
      </w:r>
    </w:p>
    <w:p>
      <w:pPr/>
      <w:r>
        <w:rPr/>
        <w:t xml:space="preserve">Тепер Єгор не грає з хлопчиками у войнушку. Він уже знає, як це жахливо, коли була людина, жива, весела... Ось тато підкидає тебе майже під стелю сильними руками, ловить і притискає до себе ніжно-ніжно... Єгор іноді заплющує очі й відчуває, як його лиця торкаються трішки колючі татусеві щоки. Він і малює завжди тата з маленькими цяточками на підборідді. Й обов'язково з квіточкою у губах. Так ось була людина, а тепер її нема. Лише на портреті.</w:t>
      </w:r>
    </w:p>
    <w:p>
      <w:pPr/>
      <w:r>
        <w:rPr/>
        <w:t xml:space="preserve">Він прагне у всьому допомагати мамі. Коли вона забирає його зі садка, буквально силою виривав один із пакетів з маминих рук. Мужчина повинен допомагати жінці. Тим більше, якщо ця жінка — твоя мама. Єгор дуже любить свою маму. Більше, ніж бабусю Галю. І навіть більше, ніж тата.</w:t>
      </w:r>
    </w:p>
    <w:p>
      <w:pPr/>
      <w:r>
        <w:rPr/>
        <w:t xml:space="preserve">Він вважає, що мама в нього найвродливіша. Й найдобріша. Буває, він щось зробить не так, не спеціально, звичайно. Ось, скажімо, впустить пляшку молока на підлогу, намагаючись допомогти мамі розібрати господарські сумки. А вона нічого йому не скаже, як деякі мами кричать на своїх дітей: звідкіля, мовляв, руки в тебе ростуть?! Його мама одразу все кидає і біжить за ганчіркою. А він стоїть і дивиться, як вона навприсядки однією рукою збирає ганчіркою розлите молоко, а другою поправляє волосся — таке світле, запашне. Йому стає дуже гірко, що засмутив маму, якій так хотів допомогти, й він щосили намагається не розплакатися, щоб не засмутити її ще більше.</w:t>
      </w:r>
    </w:p>
    <w:p>
      <w:pPr/>
      <w:r>
        <w:rPr/>
        <w:t xml:space="preserve">Єгор знає, що мамі не можна нахилятися, адже в її животику живе своїм прихованим від усього світу життям його майбутня сестра Настя. Й ось від цього знання на душі стає ще гірше, греблю прориває, і сльози гарячими струмками падають з його очей просто в молочну калюжку. Мама кидає ганчірку на підлогу й обіймає його, намагаючись не торкатися білими від молока долонями.</w:t>
      </w:r>
    </w:p>
    <w:p>
      <w:pPr/>
      <w:r>
        <w:rPr/>
        <w:t xml:space="preserve">Які ж чудесні такі миті, коли можна заритися у тепле мамине тіло й загарчати, зовсім як ведмедик у зоопарку: "Ма-а-а!.."</w:t>
      </w:r>
    </w:p>
    <w:p>
      <w:pPr/>
      <w:r>
        <w:rPr/>
        <w:t xml:space="preserve">Єгор дуже любить хвилини перед сном. Вони сидять з мамою на його ліжку і дивляться у вікно. Татусь посміхається з портрета, покусуючи квітку. Нічні метелики намагаються прорватися у кімнату, з легким тріском б'ючись об штори. На небі визрівають перші зорі. Мама завжди каже, що десь серед них літає татусева душа, заглядаючи до них у вікна.</w:t>
      </w:r>
    </w:p>
    <w:p>
      <w:pPr/>
      <w:r>
        <w:rPr/>
        <w:t xml:space="preserve">Нарешті мама цілує його у маківку, а він цілує, чуйно прислухаючись, мамин живіт.</w:t>
      </w:r>
    </w:p>
    <w:p>
      <w:pPr/>
      <w:r>
        <w:rPr/>
        <w:t xml:space="preserve">"На добраніч", — разом кажуть одне одному мати і син. Їм треба набратися сил, щоб зустріти завтрашній день з гарним настроєм. Попри те, що за вікном час від часу спалахують вогненні траси снарядів, а нічну тишу розрізає тужливий крик сирени. Попри те, що батько завжди посміхатиметься лише з портрета…</w:t>
      </w:r>
    </w:p>
    <w:p>
      <w:pPr/>
      <w:r>
        <w:rPr/>
        <w:t xml:space="preserve">Мама твердить, що зневіра — це гріх. Єгор поки що не зовсім у всьому цьому розбирається. Але він вірить мамі, твердо знаючи, що вона ніколи його не обманює.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Я, мама і війна — Юрій Гундарів</dc:title>
  <dc:description/>
  <dc:subject/>
  <cp:keywords/>
  <cp:category/>
  <cp:lastModifiedBy/>
  <dcterms:created xsi:type="dcterms:W3CDTF">2026-02-14T13:00:35+02:00</dcterms:created>
  <dcterms:modified xsi:type="dcterms:W3CDTF">2026-02-14T13:00:35+02:00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