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розмовляй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розмовляй</w:t>
      </w:r>
    </w:p>
    <w:p>
      <w:pPr/>
      <w:r>
        <w:rPr/>
        <w:t xml:space="preserve">зі мною –</w:t>
      </w:r>
    </w:p>
    <w:p>
      <w:pPr/>
      <w:r>
        <w:rPr/>
        <w:t xml:space="preserve">ти пахнеш сльозами</w:t>
      </w:r>
    </w:p>
    <w:p>
      <w:pPr/>
      <w:r>
        <w:rPr/>
        <w:t xml:space="preserve">дитячими, дитячими слізьми</w:t>
      </w:r>
    </w:p>
    <w:p>
      <w:pPr/>
      <w:r>
        <w:rPr/>
        <w:t xml:space="preserve">коли мама – карає мовчанням</w:t>
      </w:r>
    </w:p>
    <w:p>
      <w:pPr/>
      <w:r>
        <w:rPr/>
        <w:t xml:space="preserve">коли усі навколо – мовчать</w:t>
      </w:r>
    </w:p>
    <w:p>
      <w:pPr/>
      <w:r>
        <w:rPr/>
        <w:t xml:space="preserve">коли тиша стає занадто гучною</w:t>
      </w:r>
    </w:p>
    <w:p>
      <w:pPr/>
      <w:r>
        <w:rPr/>
        <w:t xml:space="preserve">коли тиша тисне по барабанних перетинках</w:t>
      </w:r>
    </w:p>
    <w:p>
      <w:pPr/>
      <w:r>
        <w:rPr/>
        <w:t xml:space="preserve">і кістки ламаються</w:t>
      </w:r>
    </w:p>
    <w:p>
      <w:pPr/>
      <w:r>
        <w:rPr/>
        <w:t xml:space="preserve">на сотні частинок</w:t>
      </w:r>
    </w:p>
    <w:p>
      <w:pPr/>
      <w:r>
        <w:rPr/>
        <w:t xml:space="preserve">їх немає сенсу намагатися склеїти</w:t>
      </w:r>
    </w:p>
    <w:p>
      <w:pPr/>
      <w:r>
        <w:rPr/>
        <w:t xml:space="preserve">[мене до речі теж (;;;;;]</w:t>
      </w:r>
    </w:p>
    <w:p>
      <w:pPr/>
    </w:p>
    <w:p>
      <w:pPr/>
      <w:r>
        <w:rPr/>
        <w:t xml:space="preserve">– знаєш, – бовтаю у повітрі ногами</w:t>
      </w:r>
    </w:p>
    <w:p>
      <w:pPr/>
      <w:r>
        <w:rPr/>
        <w:t xml:space="preserve">виглядаю так невинно ніби точно не викурила пачку лакі страйка</w:t>
      </w:r>
    </w:p>
    <w:p>
      <w:pPr/>
      <w:r>
        <w:rPr/>
        <w:t xml:space="preserve">(червоного)</w:t>
      </w:r>
    </w:p>
    <w:p>
      <w:pPr/>
      <w:r>
        <w:rPr/>
        <w:t xml:space="preserve">пів літра горілки</w:t>
      </w:r>
    </w:p>
    <w:p>
      <w:pPr/>
      <w:r>
        <w:rPr/>
        <w:t xml:space="preserve">(хуйової)</w:t>
      </w:r>
    </w:p>
    <w:p>
      <w:pPr/>
      <w:r>
        <w:rPr/>
        <w:t xml:space="preserve">не розповіла тобі усе</w:t>
      </w:r>
    </w:p>
    <w:p>
      <w:pPr/>
      <w:r>
        <w:rPr/>
        <w:t xml:space="preserve">що про тебе думаю. – дитячі сльози</w:t>
      </w:r>
    </w:p>
    <w:p>
      <w:pPr/>
      <w:r>
        <w:rPr/>
        <w:t xml:space="preserve">душать якось по-особливому боляче.</w:t>
      </w:r>
    </w:p>
    <w:p>
      <w:pPr/>
      <w:r>
        <w:rPr/>
        <w:t xml:space="preserve">відчуваєш?</w:t>
      </w:r>
    </w:p>
    <w:p>
      <w:pPr/>
    </w:p>
    <w:p>
      <w:pPr/>
      <w:r>
        <w:rPr/>
        <w:t xml:space="preserve">напевно в мене просто заклало вуха</w:t>
      </w:r>
    </w:p>
    <w:p>
      <w:pPr/>
      <w:r>
        <w:rPr/>
        <w:t xml:space="preserve">ти ж бо відповів би</w:t>
      </w:r>
    </w:p>
    <w:p>
      <w:pPr/>
      <w:r>
        <w:rPr/>
        <w:t xml:space="preserve">я просто не почула</w:t>
      </w:r>
    </w:p>
    <w:p>
      <w:pPr/>
      <w:r>
        <w:rPr/>
        <w:t xml:space="preserve">але зайчику, котику не переймайся</w:t>
      </w:r>
    </w:p>
    <w:p>
      <w:pPr/>
      <w:r>
        <w:rPr/>
        <w:t xml:space="preserve">скоро все буде добре</w:t>
      </w:r>
    </w:p>
    <w:p>
      <w:pPr/>
      <w:r>
        <w:rPr/>
        <w:t xml:space="preserve">я вилікуюсь! точно одужаю</w:t>
      </w:r>
    </w:p>
    <w:p>
      <w:pPr/>
      <w:r>
        <w:rPr/>
        <w:t xml:space="preserve">я чутиму усі твої балачки</w:t>
      </w:r>
    </w:p>
    <w:p>
      <w:pPr/>
      <w:r>
        <w:rPr/>
        <w:t xml:space="preserve">і усі плітки!</w:t>
      </w:r>
    </w:p>
    <w:p>
      <w:pPr/>
      <w:r>
        <w:rPr/>
        <w:t xml:space="preserve">і навіть чутиму твої усмішки</w:t>
      </w:r>
    </w:p>
    <w:p>
      <w:pPr/>
      <w:r>
        <w:rPr/>
        <w:t xml:space="preserve">ловитиму їх руками</w:t>
      </w:r>
    </w:p>
    <w:p>
      <w:pPr/>
      <w:r>
        <w:rPr/>
        <w:t xml:space="preserve">складатиму в просторі кишені</w:t>
      </w:r>
    </w:p>
    <w:p>
      <w:pPr/>
      <w:r>
        <w:rPr/>
        <w:t xml:space="preserve">чоловічих штанів</w:t>
      </w:r>
    </w:p>
    <w:p>
      <w:pPr/>
    </w:p>
    <w:p>
      <w:pPr/>
      <w:r>
        <w:rPr/>
        <w:t xml:space="preserve">це так кумедно</w:t>
      </w:r>
    </w:p>
    <w:p>
      <w:pPr/>
      <w:r>
        <w:rPr/>
        <w:t xml:space="preserve">відчуваєш? дитячі сльози</w:t>
      </w:r>
    </w:p>
    <w:p>
      <w:pPr/>
      <w:r>
        <w:rPr/>
        <w:t xml:space="preserve">викликають дитячі думки.</w:t>
      </w:r>
    </w:p>
    <w:p>
      <w:pPr/>
    </w:p>
    <w:p>
      <w:pPr/>
      <w:r>
        <w:rPr/>
        <w:t xml:space="preserve">о, ні, мій милий хлопчику</w:t>
      </w:r>
    </w:p>
    <w:p>
      <w:pPr/>
      <w:r>
        <w:rPr/>
        <w:t xml:space="preserve">ти – нічого</w:t>
      </w:r>
    </w:p>
    <w:p>
      <w:pPr/>
      <w:r>
        <w:rPr/>
        <w:t xml:space="preserve">не</w:t>
      </w:r>
    </w:p>
    <w:p>
      <w:pPr/>
      <w:r>
        <w:rPr/>
        <w:t xml:space="preserve">відчуваєш.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розмовляй — Лі Холодна</dc:title>
  <dc:description/>
  <dc:subject/>
  <cp:keywords/>
  <cp:category/>
  <cp:lastModifiedBy/>
  <dcterms:created xsi:type="dcterms:W3CDTF">2024-11-04T14:45:33+02:00</dcterms:created>
  <dcterms:modified xsi:type="dcterms:W3CDTF">2024-11-04T14:45:33+02:00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