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Львівська жалоба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>
        <w:jc w:val="start"/>
      </w:pPr>
      <w:r>
        <w:rPr/>
        <w:t xml:space="preserve">У четвертий день вересня у Львові сталася страшна трагедія. Внаслідок чергової російської ракетної атаки загинула вся родина Ярослава Базилевича — 43-річна дружина Євгенія і три дочки: 21-річна Ярина, 18-річна Дарина та Емілія, якій було лише сім рочків… Батько чудом залишився живий — саме у цей момент пішов по воду.</w:t>
      </w:r>
    </w:p>
    <w:p>
      <w:pPr/>
    </w:p>
    <w:p>
      <w:pPr/>
      <w:r>
        <w:rPr/>
        <w:t xml:space="preserve">Пішов за водою —</w:t>
      </w:r>
    </w:p>
    <w:p>
      <w:pPr/>
      <w:r>
        <w:rPr/>
        <w:t xml:space="preserve">зустрівся з бідою…</w:t>
      </w:r>
    </w:p>
    <w:p>
      <w:pPr/>
    </w:p>
    <w:p>
      <w:pPr/>
      <w:r>
        <w:rPr/>
        <w:t xml:space="preserve">Євгенія, Ярина, Дарина, Емілія…</w:t>
      </w:r>
    </w:p>
    <w:p>
      <w:pPr/>
      <w:r>
        <w:rPr/>
        <w:t xml:space="preserve">Надіялись. Прагнули. Вчились. Любили.</w:t>
      </w:r>
    </w:p>
    <w:p>
      <w:pPr/>
    </w:p>
    <w:p>
      <w:pPr/>
      <w:r>
        <w:rPr/>
        <w:t xml:space="preserve">Пішов за водою —</w:t>
      </w:r>
    </w:p>
    <w:p>
      <w:pPr/>
      <w:r>
        <w:rPr/>
        <w:t xml:space="preserve">зустрівся з бідою…</w:t>
      </w:r>
    </w:p>
    <w:p>
      <w:pPr/>
    </w:p>
    <w:p>
      <w:pPr/>
      <w:r>
        <w:rPr/>
        <w:t xml:space="preserve">Євгенія, Ярина, Дарина, Емілія…</w:t>
      </w:r>
    </w:p>
    <w:p>
      <w:pPr/>
      <w:r>
        <w:rPr/>
        <w:t xml:space="preserve">Чому така широка могила?</w:t>
      </w:r>
    </w:p>
    <w:p>
      <w:pPr/>
    </w:p>
    <w:p>
      <w:pPr/>
      <w:r>
        <w:rPr/>
        <w:t xml:space="preserve">Пішов за водою —</w:t>
      </w:r>
    </w:p>
    <w:p>
      <w:pPr/>
      <w:r>
        <w:rPr/>
        <w:t xml:space="preserve">зустрівся з бідою…</w:t>
      </w:r>
    </w:p>
    <w:p>
      <w:pPr/>
    </w:p>
    <w:p>
      <w:pPr/>
      <w:r>
        <w:rPr/>
        <w:t xml:space="preserve">Євгенія, Ярина, Дарина, Емілія…</w:t>
      </w:r>
    </w:p>
    <w:p>
      <w:pPr/>
      <w:r>
        <w:rPr/>
        <w:t xml:space="preserve">Господи, спаси і помилуй!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Львівська жалоба — Юрій Гундарів</dc:title>
  <dc:description/>
  <dc:subject/>
  <cp:keywords/>
  <cp:category/>
  <cp:lastModifiedBy/>
  <dcterms:created xsi:type="dcterms:W3CDTF">2026-02-16T00:16:50+02:00</dcterms:created>
  <dcterms:modified xsi:type="dcterms:W3CDTF">2026-02-16T00:16:50+02:00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