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ти пішов у край широкий...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Дівчина в чорному</w:t>
      </w:r>
    </w:p>
    <w:p>
      <w:pPr/>
      <w:r>
        <w:rPr/>
        <w:t xml:space="preserve">Як ти пішов у край широкий і повернувся вже в землі.</w:t>
      </w:r>
    </w:p>
    <w:p>
      <w:pPr/>
      <w:r>
        <w:rPr/>
        <w:t xml:space="preserve">А я тебе кохала, а я тебе чекала.</w:t>
      </w:r>
    </w:p>
    <w:p>
      <w:pPr/>
      <w:r>
        <w:rPr/>
        <w:t xml:space="preserve">Молимся за тебе а ти пішов у край далекий і залишилась я одна.</w:t>
      </w:r>
    </w:p>
    <w:p>
      <w:pPr/>
      <w:r>
        <w:rPr/>
        <w:t xml:space="preserve">Ну як без тебе жити?</w:t>
      </w:r>
    </w:p>
    <w:p>
      <w:pPr/>
      <w:r>
        <w:rPr/>
        <w:t xml:space="preserve">Як житиму на цій проклятій землі одна, без тебе!</w:t>
      </w:r>
    </w:p>
    <w:p>
      <w:pPr/>
      <w:r>
        <w:rPr/>
        <w:t xml:space="preserve">Пройшло три роки, а він всі ці три роки наглядав за нею.</w:t>
      </w:r>
    </w:p>
    <w:p>
      <w:pPr/>
      <w:r>
        <w:rPr/>
        <w:t xml:space="preserve">Ой милий мій ти не повіриш</w:t>
      </w:r>
    </w:p>
    <w:p>
      <w:pPr/>
      <w:r>
        <w:rPr/>
        <w:t xml:space="preserve">Я одружилась в друге, ти в це віриш?</w:t>
      </w:r>
    </w:p>
    <w:p>
      <w:pPr/>
      <w:r>
        <w:rPr/>
        <w:t xml:space="preserve">А я тебе й досі жду але я знаю що ти не повернешся більш.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ти пішов у край широкий... — Дівчина в чорному</dc:title>
  <dc:description/>
  <dc:subject/>
  <cp:keywords/>
  <cp:category/>
  <cp:lastModifiedBy/>
  <dcterms:created xsi:type="dcterms:W3CDTF">2024-08-19T17:30:47+03:00</dcterms:created>
  <dcterms:modified xsi:type="dcterms:W3CDTF">2024-08-19T17:30:47+03:00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