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Cлiд на пiску Буття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Довченко</w:t>
      </w:r>
    </w:p>
    <w:p>
      <w:pPr/>
      <w:r>
        <w:rPr/>
        <w:t xml:space="preserve">Ось слiд Рутенiї, слiд на пiску Буття.</w:t>
      </w:r>
    </w:p>
    <w:p>
      <w:pPr/>
      <w:r>
        <w:rPr/>
        <w:t xml:space="preserve">І поруч бачу слід живого Бога,</w:t>
      </w:r>
    </w:p>
    <w:p>
      <w:pPr/>
      <w:r>
        <w:rPr/>
        <w:t xml:space="preserve">Який веде її, веде усе житття,</w:t>
      </w:r>
    </w:p>
    <w:p>
      <w:pPr/>
      <w:r>
        <w:rPr/>
        <w:t xml:space="preserve">І бачу, що коли важка дорога,</w:t>
      </w:r>
    </w:p>
    <w:p>
      <w:pPr/>
      <w:r>
        <w:rPr/>
        <w:t xml:space="preserve">Коли каміння гострі, наче піки,</w:t>
      </w:r>
    </w:p>
    <w:p>
      <w:pPr/>
      <w:r>
        <w:rPr/>
        <w:t xml:space="preserve">І карколомні повороти що два кроки,</w:t>
      </w:r>
    </w:p>
    <w:p>
      <w:pPr/>
      <w:r>
        <w:rPr/>
        <w:t xml:space="preserve">Впирається дорога в стрімкі ріки,</w:t>
      </w:r>
    </w:p>
    <w:p>
      <w:pPr/>
      <w:r>
        <w:rPr/>
        <w:t xml:space="preserve">І в сліз гіркі солонії потоки –</w:t>
      </w:r>
    </w:p>
    <w:p>
      <w:pPr/>
      <w:r>
        <w:rPr/>
        <w:t xml:space="preserve">Щезає слід. Один лиш зостається,</w:t>
      </w:r>
    </w:p>
    <w:p>
      <w:pPr/>
      <w:r>
        <w:rPr/>
        <w:t xml:space="preserve">А другий де — немає і немає,</w:t>
      </w:r>
    </w:p>
    <w:p>
      <w:pPr/>
      <w:r>
        <w:rPr/>
        <w:t xml:space="preserve">І лиш тоді, коли біда минеться,</w:t>
      </w:r>
    </w:p>
    <w:p>
      <w:pPr/>
      <w:r>
        <w:rPr/>
        <w:t xml:space="preserve">На рівнім місці — знову виростає.</w:t>
      </w:r>
    </w:p>
    <w:p>
      <w:pPr/>
      <w:r>
        <w:rPr/>
        <w:t xml:space="preserve">"Та як же, Боже, ти її покинув,</w:t>
      </w:r>
    </w:p>
    <w:p>
      <w:pPr/>
      <w:r>
        <w:rPr/>
        <w:t xml:space="preserve">Коли вона, мабуть, благала ласки,</w:t>
      </w:r>
    </w:p>
    <w:p>
      <w:pPr/>
      <w:r>
        <w:rPr/>
        <w:t xml:space="preserve">Невже віддав, у рай собі полинув,</w:t>
      </w:r>
    </w:p>
    <w:p>
      <w:pPr/>
      <w:r>
        <w:rPr/>
        <w:t xml:space="preserve">До ангелів, до світла і до казки?"</w:t>
      </w:r>
    </w:p>
    <w:p>
      <w:pPr/>
      <w:r>
        <w:rPr/>
        <w:t xml:space="preserve">"Ти не правий — і не правий доволі,</w:t>
      </w:r>
    </w:p>
    <w:p>
      <w:pPr/>
      <w:r>
        <w:rPr/>
        <w:t xml:space="preserve">Та вже скажу, якщо ти попросив —</w:t>
      </w:r>
    </w:p>
    <w:p>
      <w:pPr/>
      <w:r>
        <w:rPr/>
        <w:t xml:space="preserve">В найважчий час її гіркої долі</w:t>
      </w:r>
    </w:p>
    <w:p>
      <w:pPr/>
      <w:r>
        <w:rPr/>
        <w:t xml:space="preserve">Я на руках її, сердешную, носив".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Cлiд на пiску Буття — Олександр Довченко</dc:title>
  <dc:description/>
  <dc:subject/>
  <cp:keywords/>
  <cp:category/>
  <cp:lastModifiedBy/>
  <dcterms:created xsi:type="dcterms:W3CDTF">2022-10-06T21:52:31+03:00</dcterms:created>
  <dcterms:modified xsi:type="dcterms:W3CDTF">2022-10-06T21:52:31+03:00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