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Помаранчеві серця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Iгор Дзюба</w:t>
      </w:r>
    </w:p>
    <w:p>
      <w:pPr/>
      <w:r>
        <w:rPr/>
        <w:t xml:space="preserve">Добро всi вулицi заполонило,</w:t>
      </w:r>
    </w:p>
    <w:p>
      <w:pPr/>
      <w:r>
        <w:rPr/>
        <w:t xml:space="preserve">Воно перемагае зло.</w:t>
      </w:r>
    </w:p>
    <w:p>
      <w:pPr/>
      <w:r>
        <w:rPr/>
        <w:t xml:space="preserve">В мiстах любов замайорла.</w:t>
      </w:r>
    </w:p>
    <w:p>
      <w:pPr/>
      <w:r>
        <w:rPr/>
        <w:t xml:space="preserve">Навколо снiг, але в душi тепло.</w:t>
      </w:r>
    </w:p>
    <w:p>
      <w:pPr/>
      <w:r>
        <w:rPr/>
        <w:t xml:space="preserve">I нашi очi слiзьми повнi,</w:t>
      </w:r>
    </w:p>
    <w:p>
      <w:pPr/>
      <w:r>
        <w:rPr/>
        <w:t xml:space="preserve">Хоча й не стерти  радост з лиця.</w:t>
      </w:r>
    </w:p>
    <w:p>
      <w:pPr/>
      <w:r>
        <w:rPr/>
        <w:t xml:space="preserve">Бо ми не помаранчевi лиш ззовнi —</w:t>
      </w:r>
    </w:p>
    <w:p>
      <w:pPr/>
      <w:r>
        <w:rPr/>
        <w:t xml:space="preserve">В нас помаранчевi серця!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Помаранчеві серця — Iгор Дзюба</dc:title>
  <dc:description/>
  <dc:subject/>
  <cp:keywords/>
  <cp:category/>
  <cp:lastModifiedBy/>
  <dcterms:created xsi:type="dcterms:W3CDTF">2022-10-06T19:41:30+03:00</dcterms:created>
  <dcterms:modified xsi:type="dcterms:W3CDTF">2022-10-06T19:41:30+03:00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