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Історія Аромуса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Ярослав Цьома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Історія Аромуса — Ярослав Цьома</dc:title>
  <dc:description/>
  <dc:subject/>
  <cp:keywords/>
  <cp:category/>
  <cp:lastModifiedBy/>
  <dcterms:created xsi:type="dcterms:W3CDTF">2023-04-06T23:28:34+03:00</dcterms:created>
  <dcterms:modified xsi:type="dcterms:W3CDTF">2023-04-06T23:28:34+03:00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