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Намисто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Життів намисто нескінченне пролягло</w:t>
      </w:r>
    </w:p>
    <w:p>
      <w:pPr/>
      <w:r>
        <w:rPr/>
        <w:t xml:space="preserve">Тим виміром, що назви не існує,</w:t>
      </w:r>
    </w:p>
    <w:p>
      <w:pPr/>
      <w:r>
        <w:rPr/>
        <w:t xml:space="preserve">Події, почуття – то лише тло,</w:t>
      </w:r>
    </w:p>
    <w:p>
      <w:pPr/>
      <w:r>
        <w:rPr/>
        <w:t xml:space="preserve">Незрима суть на нім своє малює.</w:t>
      </w:r>
    </w:p>
    <w:p>
      <w:pPr/>
      <w:r>
        <w:rPr/>
        <w:t xml:space="preserve"> </w:t>
      </w:r>
    </w:p>
    <w:p>
      <w:pPr/>
      <w:r>
        <w:rPr/>
        <w:t xml:space="preserve">Наступна бусина – і пам‘яті нема,</w:t>
      </w:r>
    </w:p>
    <w:p>
      <w:pPr/>
      <w:r>
        <w:rPr/>
        <w:t xml:space="preserve">Все як нове, відкриті всі дороги,</w:t>
      </w:r>
    </w:p>
    <w:p>
      <w:pPr/>
      <w:r>
        <w:rPr/>
        <w:t xml:space="preserve">За зайцем знову, чи і за двома,</w:t>
      </w:r>
    </w:p>
    <w:p>
      <w:pPr/>
      <w:r>
        <w:rPr/>
        <w:t xml:space="preserve">Біжать нові і ще не збиті ноги.</w:t>
      </w:r>
    </w:p>
    <w:p>
      <w:pPr/>
      <w:r>
        <w:rPr/>
        <w:t xml:space="preserve"> </w:t>
      </w:r>
    </w:p>
    <w:p>
      <w:pPr/>
      <w:r>
        <w:rPr/>
        <w:t xml:space="preserve">Навкруг тебе багато є людей,</w:t>
      </w:r>
    </w:p>
    <w:p>
      <w:pPr/>
      <w:r>
        <w:rPr/>
        <w:t xml:space="preserve">Одні привітні, з іншими огидно,</w:t>
      </w:r>
    </w:p>
    <w:p>
      <w:pPr/>
      <w:r>
        <w:rPr/>
        <w:t xml:space="preserve">Цікаве щось ти бачиш і е-гей!</w:t>
      </w:r>
    </w:p>
    <w:p>
      <w:pPr/>
      <w:r>
        <w:rPr/>
        <w:t xml:space="preserve">Чкурнув за ним, що і спини не видно.</w:t>
      </w:r>
    </w:p>
    <w:p>
      <w:pPr/>
      <w:r>
        <w:rPr/>
        <w:t xml:space="preserve"> </w:t>
      </w:r>
    </w:p>
    <w:p>
      <w:pPr/>
      <w:r>
        <w:rPr/>
        <w:t xml:space="preserve">Чому це так? Питання непросте,</w:t>
      </w:r>
    </w:p>
    <w:p>
      <w:pPr/>
      <w:r>
        <w:rPr/>
        <w:t xml:space="preserve">Всередині не все ти добре знаєш,</w:t>
      </w:r>
    </w:p>
    <w:p>
      <w:pPr/>
      <w:r>
        <w:rPr/>
        <w:t xml:space="preserve">Думки ти маєш, та дрібниця це,</w:t>
      </w:r>
    </w:p>
    <w:p>
      <w:pPr/>
      <w:r>
        <w:rPr/>
        <w:t xml:space="preserve">Без них насправді все ти обираєш.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Намисто — Віталій Гречка</dc:title>
  <dc:description/>
  <dc:subject/>
  <cp:keywords/>
  <cp:category/>
  <cp:lastModifiedBy/>
  <dcterms:created xsi:type="dcterms:W3CDTF">2023-03-30T05:54:40+03:00</dcterms:created>
  <dcterms:modified xsi:type="dcterms:W3CDTF">2023-03-30T05:54:40+03:00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