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Вибір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"вибір є завжди,</w:t>
      </w:r>
    </w:p>
    <w:p>
      <w:pPr/>
      <w:r>
        <w:rPr/>
        <w:t xml:space="preserve">Живи, радій і кайся!"</w:t>
      </w:r>
    </w:p>
    <w:p>
      <w:pPr/>
      <w:r>
        <w:rPr/>
        <w:t xml:space="preserve">Але оступися лише раз</w:t>
      </w:r>
    </w:p>
    <w:p>
      <w:pPr/>
      <w:r>
        <w:rPr/>
        <w:t xml:space="preserve">І з щастям попрощайся.</w:t>
      </w:r>
    </w:p>
    <w:p>
      <w:pPr/>
      <w:r>
        <w:rPr/>
        <w:t xml:space="preserve">Смерть чи смерсть?</w:t>
      </w:r>
    </w:p>
    <w:p>
      <w:pPr/>
      <w:r>
        <w:rPr/>
        <w:t xml:space="preserve">Головне питання:</w:t>
      </w:r>
    </w:p>
    <w:p>
      <w:pPr/>
      <w:r>
        <w:rPr/>
        <w:t xml:space="preserve">Надіятись чи плакати,</w:t>
      </w:r>
    </w:p>
    <w:p>
      <w:pPr/>
      <w:r>
        <w:rPr/>
        <w:t xml:space="preserve">Всупереч вітанню?</w:t>
      </w:r>
    </w:p>
    <w:p>
      <w:pPr/>
      <w:r>
        <w:rPr/>
        <w:t xml:space="preserve">Слід кохати</w:t>
      </w:r>
    </w:p>
    <w:p>
      <w:pPr/>
      <w:r>
        <w:rPr/>
        <w:t xml:space="preserve">Викинувши мозок,</w:t>
      </w:r>
    </w:p>
    <w:p>
      <w:pPr/>
      <w:r>
        <w:rPr/>
        <w:t xml:space="preserve">Але вибір є чекати</w:t>
      </w:r>
    </w:p>
    <w:p>
      <w:pPr/>
      <w:r>
        <w:rPr/>
        <w:t xml:space="preserve">І спалити прозу.</w:t>
      </w:r>
    </w:p>
    <w:p>
      <w:pPr/>
      <w:r>
        <w:rPr/>
        <w:t xml:space="preserve">Та вмакнувши руки</w:t>
      </w:r>
    </w:p>
    <w:p>
      <w:pPr/>
      <w:r>
        <w:rPr/>
        <w:t xml:space="preserve">В більшості випадків</w:t>
      </w:r>
    </w:p>
    <w:p>
      <w:pPr/>
      <w:r>
        <w:rPr/>
        <w:t xml:space="preserve">В чорні рощі будяка,</w:t>
      </w:r>
    </w:p>
    <w:p>
      <w:pPr/>
      <w:r>
        <w:rPr/>
        <w:t xml:space="preserve">Без комісій та податків,</w:t>
      </w:r>
    </w:p>
    <w:p>
      <w:pPr/>
      <w:r>
        <w:rPr/>
        <w:t xml:space="preserve">Бачиш все, що заманеться</w:t>
      </w:r>
    </w:p>
    <w:p>
      <w:pPr/>
      <w:r>
        <w:rPr/>
        <w:t xml:space="preserve">Це ж усе безплатно,</w:t>
      </w:r>
    </w:p>
    <w:p>
      <w:pPr/>
      <w:r>
        <w:rPr/>
        <w:t xml:space="preserve">Вибір є завжди. Банально,</w:t>
      </w:r>
    </w:p>
    <w:p>
      <w:pPr/>
      <w:r>
        <w:rPr/>
        <w:t xml:space="preserve">Але це вже не безплатно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Вибір — Влада Втома</dc:title>
  <dc:description/>
  <dc:subject/>
  <cp:keywords/>
  <cp:category/>
  <cp:lastModifiedBy/>
  <dcterms:created xsi:type="dcterms:W3CDTF">2023-03-22T02:51:45+02:00</dcterms:created>
  <dcterms:modified xsi:type="dcterms:W3CDTF">2023-03-22T02:51:45+02:00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