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Закричи, щоб почули про твої рани.</w:t>
      </w:r>
    </w:p>
    <w:p>
      <w:pPr/>
      <w:r>
        <w:rPr/>
        <w:t xml:space="preserve">Гадаю, ніхто не чув ще подібної драми.</w:t>
      </w:r>
    </w:p>
    <w:p>
      <w:pPr/>
      <w:r>
        <w:rPr/>
        <w:t xml:space="preserve">Фальші достатньо, прямо як в залі</w:t>
      </w:r>
    </w:p>
    <w:p>
      <w:pPr/>
      <w:r>
        <w:rPr/>
        <w:t xml:space="preserve">Кривих дзеркал, або головному вокзалі.</w:t>
      </w:r>
    </w:p>
    <w:p>
      <w:pPr/>
      <w:r>
        <w:rPr/>
        <w:t xml:space="preserve"> </w:t>
      </w:r>
    </w:p>
    <w:p>
      <w:pPr/>
      <w:r>
        <w:rPr/>
        <w:t xml:space="preserve">Критики взнають одразу про змову,</w:t>
      </w:r>
    </w:p>
    <w:p>
      <w:pPr/>
      <w:r>
        <w:rPr/>
        <w:t xml:space="preserve">Але їм буде пізно викликати підмогу.</w:t>
      </w:r>
    </w:p>
    <w:p>
      <w:pPr/>
      <w:r>
        <w:rPr/>
        <w:t xml:space="preserve">Грай до кінця, кричи, танцюй!</w:t>
      </w:r>
    </w:p>
    <w:p>
      <w:pPr/>
      <w:r>
        <w:rPr/>
        <w:t xml:space="preserve">Якщо і потрібно, когось відлупцюй!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— Влада Втома</dc:title>
  <dc:description/>
  <dc:subject/>
  <cp:keywords/>
  <cp:category/>
  <cp:lastModifiedBy/>
  <dcterms:created xsi:type="dcterms:W3CDTF">2023-02-15T11:57:04+02:00</dcterms:created>
  <dcterms:modified xsi:type="dcterms:W3CDTF">2023-02-15T11:57:04+02:00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