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Інше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Скажена мисливця гналась за братом,</w:t>
      </w:r>
    </w:p>
    <w:p>
      <w:pPr/>
      <w:r>
        <w:rPr/>
        <w:t xml:space="preserve">Який, до сьогодні, був її власним катом.</w:t>
      </w:r>
    </w:p>
    <w:p>
      <w:pPr/>
      <w:r>
        <w:rPr/>
        <w:t xml:space="preserve">Він існував, творив, писав та лічив</w:t>
      </w:r>
    </w:p>
    <w:p>
      <w:pPr/>
      <w:r>
        <w:rPr/>
        <w:t xml:space="preserve">Скільки на смерть у нього було причин.</w:t>
      </w:r>
    </w:p>
    <w:p>
      <w:pPr/>
      <w:r>
        <w:rPr/>
        <w:t xml:space="preserve">Роки минули, а гонки продовжувались.</w:t>
      </w:r>
    </w:p>
    <w:p>
      <w:pPr/>
      <w:r>
        <w:rPr/>
        <w:t xml:space="preserve">У неї ще більші злоби породжувались...</w:t>
      </w:r>
    </w:p>
    <w:p>
      <w:pPr/>
      <w:r>
        <w:rPr/>
        <w:t xml:space="preserve">Він тікав, але знав, що далі немає дороги,</w:t>
      </w:r>
    </w:p>
    <w:p>
      <w:pPr/>
      <w:r>
        <w:rPr/>
        <w:t xml:space="preserve">А пані гналась, не знаючи власні кордони й пороги.</w:t>
      </w:r>
    </w:p>
    <w:p>
      <w:pPr/>
      <w:r>
        <w:rPr/>
        <w:t xml:space="preserve">Хочеться вірити в кращу їх долю,</w:t>
      </w:r>
    </w:p>
    <w:p>
      <w:pPr/>
      <w:r>
        <w:rPr/>
        <w:t xml:space="preserve">Але впертість ніколи не дасть їм спокою.</w:t>
      </w:r>
    </w:p>
    <w:p>
      <w:pPr/>
      <w:r>
        <w:rPr/>
        <w:t xml:space="preserve">Мисливиця темна душа, непідкорена часом,</w:t>
      </w:r>
    </w:p>
    <w:p>
      <w:pPr/>
      <w:r>
        <w:rPr/>
        <w:t xml:space="preserve">Часто її вважали геть іншим класом.</w:t>
      </w:r>
    </w:p>
    <w:p>
      <w:pPr/>
      <w:r>
        <w:rPr/>
        <w:t xml:space="preserve">Брат навпаки, був добрим до інших та любив,</w:t>
      </w:r>
    </w:p>
    <w:p>
      <w:pPr/>
      <w:r>
        <w:rPr/>
        <w:t xml:space="preserve">Просто, невичерпно, нікого ще й не бив.</w:t>
      </w:r>
    </w:p>
    <w:p>
      <w:pPr/>
      <w:r>
        <w:rPr/>
        <w:t xml:space="preserve">Неприйняті одне одним, не знають як бути,</w:t>
      </w:r>
    </w:p>
    <w:p>
      <w:pPr/>
      <w:r>
        <w:rPr/>
        <w:t xml:space="preserve">Але досі одне про одного не можуть забути.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Інше я — Влада Втома</dc:title>
  <dc:description/>
  <dc:subject/>
  <cp:keywords/>
  <cp:category/>
  <cp:lastModifiedBy/>
  <dcterms:created xsi:type="dcterms:W3CDTF">2023-02-15T06:29:23+02:00</dcterms:created>
  <dcterms:modified xsi:type="dcterms:W3CDTF">2023-02-15T06:29:23+02:00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