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вона і її лють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вона вчиняла тяжкі насильницькі дії</w:t>
      </w:r>
    </w:p>
    <w:p>
      <w:pPr/>
      <w:r>
        <w:rPr/>
        <w:t xml:space="preserve">переважно до себе, стосовно своєї суті. </w:t>
      </w:r>
    </w:p>
    <w:p>
      <w:pPr/>
      <w:r>
        <w:rPr/>
        <w:t xml:space="preserve">жартувала огидно, </w:t>
      </w:r>
    </w:p>
    <w:p>
      <w:pPr/>
      <w:r>
        <w:rPr/>
        <w:t xml:space="preserve">коїла безлад посеред маленької студії.</w:t>
      </w:r>
    </w:p>
    <w:p>
      <w:pPr/>
      <w:r>
        <w:rPr/>
        <w:t xml:space="preserve">одягалась відверто, </w:t>
      </w:r>
    </w:p>
    <w:p>
      <w:pPr/>
      <w:r>
        <w:rPr/>
        <w:t xml:space="preserve">аби світ не стримував проблисків люті. </w:t>
      </w:r>
    </w:p>
    <w:p>
      <w:pPr/>
      <w:r>
        <w:rPr/>
        <w:t xml:space="preserve">люди тягнули руки, </w:t>
      </w:r>
    </w:p>
    <w:p>
      <w:pPr/>
      <w:r>
        <w:rPr/>
        <w:t xml:space="preserve">хапали за сукню кігтями,</w:t>
      </w:r>
    </w:p>
    <w:p>
      <w:pPr/>
      <w:r>
        <w:rPr/>
        <w:t xml:space="preserve">рятувати хотіли </w:t>
      </w:r>
    </w:p>
    <w:p>
      <w:pPr/>
      <w:r>
        <w:rPr/>
        <w:t xml:space="preserve">або те лиш снувало у головах. </w:t>
      </w:r>
    </w:p>
    <w:p>
      <w:pPr/>
      <w:r>
        <w:rPr/>
        <w:t xml:space="preserve">залишались криваві сліди </w:t>
      </w:r>
    </w:p>
    <w:p>
      <w:pPr/>
      <w:r>
        <w:rPr/>
        <w:t xml:space="preserve">поверх товстенного шару кіптяви,</w:t>
      </w:r>
    </w:p>
    <w:p>
      <w:pPr/>
      <w:r>
        <w:rPr/>
        <w:t xml:space="preserve">а вона летіла на світло,</w:t>
      </w:r>
    </w:p>
    <w:p>
      <w:pPr/>
      <w:r>
        <w:rPr/>
        <w:t xml:space="preserve">поступово танучи в полум'ї. </w:t>
      </w:r>
    </w:p>
    <w:p>
      <w:pPr/>
      <w:r>
        <w:rPr/>
        <w:t xml:space="preserve">і на ранок кожного дня її знаходили мертвою, </w:t>
      </w:r>
    </w:p>
    <w:p>
      <w:pPr/>
      <w:r>
        <w:rPr/>
        <w:t xml:space="preserve">біле тіло подерли собаки</w:t>
      </w:r>
    </w:p>
    <w:p>
      <w:pPr/>
      <w:r>
        <w:rPr/>
        <w:t xml:space="preserve">і турботливо вкутала плетень водоростей.</w:t>
      </w:r>
    </w:p>
    <w:p>
      <w:pPr/>
      <w:r>
        <w:rPr/>
        <w:t xml:space="preserve">духовний гармидер сприймають за умисне недбальство,</w:t>
      </w:r>
    </w:p>
    <w:p>
      <w:pPr/>
      <w:r>
        <w:rPr/>
        <w:t xml:space="preserve">бо вона легковажно вертає до господа в гості.</w:t>
      </w:r>
    </w:p>
    <w:p>
      <w:pPr/>
      <w:r>
        <w:rPr/>
        <w:t xml:space="preserve">22.01.23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і її лють — Поліна Богаєвська</dc:title>
  <dc:description/>
  <dc:subject/>
  <cp:keywords/>
  <cp:category/>
  <cp:lastModifiedBy/>
  <dcterms:created xsi:type="dcterms:W3CDTF">2023-01-25T15:31:48+02:00</dcterms:created>
  <dcterms:modified xsi:type="dcterms:W3CDTF">2023-01-25T15:31:48+02:00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