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розумію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Знаєш, я часто не розумію твоїх думок.</w:t>
      </w:r>
    </w:p>
    <w:p>
      <w:pPr/>
      <w:r>
        <w:rPr/>
        <w:t xml:space="preserve">Та й вчинків теж не розумію.</w:t>
      </w:r>
    </w:p>
    <w:p>
      <w:pPr/>
      <w:r>
        <w:rPr/>
        <w:t xml:space="preserve">Твій егоїзм, та слів дурних поток.</w:t>
      </w:r>
    </w:p>
    <w:p>
      <w:pPr/>
      <w:r>
        <w:rPr/>
        <w:t xml:space="preserve">Я б втік, я так цього волію.</w:t>
      </w:r>
    </w:p>
    <w:p>
      <w:pPr/>
      <w:r>
        <w:rPr/>
        <w:t xml:space="preserve">Дурний. Бо хоч не в силах жити так.</w:t>
      </w:r>
    </w:p>
    <w:p>
      <w:pPr/>
      <w:r>
        <w:rPr/>
        <w:t xml:space="preserve">Я повертаю навкруги, від чого б сильно плакав.</w:t>
      </w:r>
    </w:p>
    <w:p>
      <w:pPr/>
      <w:r>
        <w:rPr/>
        <w:t xml:space="preserve">Я звик. Тримати своє при собі.</w:t>
      </w:r>
    </w:p>
    <w:p>
      <w:pPr/>
      <w:r>
        <w:rPr/>
        <w:t xml:space="preserve">Тому й завжди себе, до тебе повертаю.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розумію — Олег Мусіян</dc:title>
  <dc:description/>
  <dc:subject/>
  <cp:keywords/>
  <cp:category/>
  <cp:lastModifiedBy/>
  <dcterms:created xsi:type="dcterms:W3CDTF">2023-01-03T18:54:04+02:00</dcterms:created>
  <dcterms:modified xsi:type="dcterms:W3CDTF">2023-01-03T18:54:04+02:00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