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Згарище надій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Ожина</w:t>
      </w:r>
    </w:p>
    <w:p>
      <w:pPr/>
      <w:r>
        <w:rPr/>
        <w:t xml:space="preserve">сиджу до ночі в пустій павутині</w:t>
      </w:r>
    </w:p>
    <w:p>
      <w:pPr/>
      <w:r>
        <w:rPr/>
        <w:t xml:space="preserve">чекаю на тебе, а очі все сохнуть</w:t>
      </w:r>
    </w:p>
    <w:p>
      <w:pPr/>
      <w:r>
        <w:rPr/>
        <w:t xml:space="preserve">залежною стала і ти ця причина</w:t>
      </w:r>
    </w:p>
    <w:p>
      <w:pPr/>
      <w:r>
        <w:rPr/>
        <w:t xml:space="preserve">до болі знайомо, до болі? поволі</w:t>
      </w:r>
    </w:p>
    <w:p>
      <w:pPr/>
      <w:r>
        <w:rPr/>
        <w:t xml:space="preserve">зірки вже зникають, а я все чекаю</w:t>
      </w:r>
    </w:p>
    <w:p>
      <w:pPr/>
      <w:r>
        <w:rPr/>
        <w:t xml:space="preserve">чекаю сьогодні, чекатиму завтра</w:t>
      </w:r>
    </w:p>
    <w:p>
      <w:pPr/>
      <w:r>
        <w:rPr/>
        <w:t xml:space="preserve">на голос, на погляд, на подихи навіть</w:t>
      </w:r>
    </w:p>
    <w:p>
      <w:pPr/>
      <w:r>
        <w:rPr/>
        <w:t xml:space="preserve">мовчання пробачу, пробачена зрада</w:t>
      </w:r>
    </w:p>
    <w:p>
      <w:pPr/>
      <w:r>
        <w:rPr/>
        <w:t xml:space="preserve">він б'є — значить любить, так часто казали</w:t>
      </w:r>
    </w:p>
    <w:p>
      <w:pPr/>
      <w:r>
        <w:rPr/>
        <w:t xml:space="preserve">та ти навіть кроку до мене не робиш</w:t>
      </w:r>
    </w:p>
    <w:p>
      <w:pPr/>
      <w:r>
        <w:rPr/>
        <w:t xml:space="preserve">між нами метри товстої сталі,</w:t>
      </w:r>
    </w:p>
    <w:p>
      <w:pPr/>
      <w:r>
        <w:rPr/>
        <w:t xml:space="preserve">а ти лиш мовчанням своїм заводиш</w:t>
      </w:r>
    </w:p>
    <w:p>
      <w:pPr/>
      <w:r>
        <w:rPr/>
        <w:t xml:space="preserve">ти слово — я десять, ти тихо — я криком</w:t>
      </w:r>
    </w:p>
    <w:p>
      <w:pPr/>
      <w:r>
        <w:rPr/>
        <w:t xml:space="preserve">водою ти гасиш палаючі душі</w:t>
      </w:r>
    </w:p>
    <w:p>
      <w:pPr/>
      <w:r>
        <w:rPr/>
        <w:t xml:space="preserve">востаннє сьогодні кажу тобі "милий"</w:t>
      </w:r>
    </w:p>
    <w:p>
      <w:pPr/>
      <w:r>
        <w:rPr/>
        <w:t xml:space="preserve">зотліти всередині себе я мушу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Згарище надій — Ожина</dc:title>
  <dc:description/>
  <dc:subject/>
  <cp:keywords/>
  <cp:category/>
  <cp:lastModifiedBy/>
  <dcterms:created xsi:type="dcterms:W3CDTF">2022-12-03T05:04:06+02:00</dcterms:created>
  <dcterms:modified xsi:type="dcterms:W3CDTF">2022-12-03T05:04:06+02:00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