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Каберне. За любов! (Старий друг приніс пляшку вина)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Власішен</w:t>
      </w:r>
    </w:p>
    <w:p>
      <w:pPr/>
      <w:r>
        <w:rPr/>
        <w:t xml:space="preserve">Каберне "За любов!</w:t>
      </w:r>
    </w:p>
    <w:p>
      <w:pPr/>
      <w:r>
        <w:rPr/>
        <w:t xml:space="preserve">Старий друг приніс пляшку вина. Справжній друг — справжнє вино.</w:t>
      </w:r>
    </w:p>
    <w:p>
      <w:pPr/>
      <w:r>
        <w:rPr/>
        <w:t xml:space="preserve">— Привіт.</w:t>
      </w:r>
    </w:p>
    <w:p>
      <w:pPr/>
      <w:r>
        <w:rPr/>
        <w:t xml:space="preserve">— Привіт!</w:t>
      </w:r>
    </w:p>
    <w:p>
      <w:pPr/>
      <w:r>
        <w:rPr/>
        <w:t xml:space="preserve">За звичкою я поцілував другові руку. Не подумайте: друг — жінка. Таке буває. Ії долонь віддає металом. І ще чоловіками. Таке те ж буває: Марія — стріптизерка, "богиня шеста", все її життя обертається навколо нього. А зараз ось — скочила з орбіти.</w:t>
      </w:r>
    </w:p>
    <w:p>
      <w:pPr/>
      <w:r>
        <w:rPr/>
        <w:t xml:space="preserve">— Не чекав? — без зацікавленості питається вона, занурюючи свої тендітні стопи у мої (її!) домашні капці з пухнастим бомбоном.</w:t>
      </w:r>
    </w:p>
    <w:p>
      <w:pPr/>
      <w:r>
        <w:rPr/>
        <w:t xml:space="preserve">— Чому ж?! Чекав.</w:t>
      </w:r>
    </w:p>
    <w:p>
      <w:pPr/>
      <w:r>
        <w:rPr/>
        <w:t xml:space="preserve">Я не брешу. Друзі та ще й крапелька щастя — ось і все, що є у людини. Тим більше, що Марія у мене 2 в 1: і друг, і щастя.</w:t>
      </w:r>
    </w:p>
    <w:p>
      <w:pPr/>
      <w:r>
        <w:rPr/>
        <w:t xml:space="preserve">— Ну тоді накладай на стіл.</w:t>
      </w:r>
    </w:p>
    <w:p>
      <w:pPr/>
      <w:r>
        <w:rPr/>
        <w:t xml:space="preserve">Я слухаюсь. Через мить на журнальному столиау опиняються: тарілочка з тонко нарізваним сиром, трошки шінки, два келихи і, звісно, каберне від "Одеського Степу".</w:t>
      </w:r>
    </w:p>
    <w:p>
      <w:pPr/>
      <w:r>
        <w:rPr/>
        <w:t xml:space="preserve">Вона елегантно всідається, нога на ногу. Сама спокуса. І трошки отрути. У такі моменті мені хочеться назвати її на сценічне — фальшиве — ім'я. Марина. ТА я швиденько оговтаюсь: адже я чи не єдиний, хто знає її справжнє — Марія. Маруся. Руся.</w:t>
      </w:r>
    </w:p>
    <w:p>
      <w:pPr/>
      <w:r>
        <w:rPr/>
        <w:t xml:space="preserve">Колись я звав її саме так. Поки... Доки... Коротше, поки Марія не проміняла, мене на сотні палаючих огней голодних самців — вцяйєристів. Давно це було і далеко: ми обходимо цю тему десятим шляхом. Такі вже ми друзі: можемо говорити про все завгодно, тільки не про нас.</w:t>
      </w:r>
    </w:p>
    <w:p>
      <w:pPr/>
      <w:r>
        <w:rPr/>
        <w:t xml:space="preserve">— Відкорнуєш? Чи викликати офіціанта?..</w:t>
      </w:r>
    </w:p>
    <w:p>
      <w:pPr/>
      <w:r>
        <w:rPr/>
        <w:t xml:space="preserve">— Пробач. Замислився.</w:t>
      </w:r>
    </w:p>
    <w:p>
      <w:pPr/>
      <w:r>
        <w:rPr/>
        <w:t xml:space="preserve">Надто багато вибачаюся", — ловлю себе на думці і лізу до кишені. Не за словом — за штопором. Зручна річ: тут тобі і штопор, і запальничка, і відкривачка. Маріїн подарунок, і на ньому теж написано "Одеський Степ".</w:t>
      </w:r>
    </w:p>
    <w:p>
      <w:pPr/>
      <w:r>
        <w:rPr/>
        <w:t xml:space="preserve">Ось так. Пляшка готова для споживання. Пити або не пити — таке питання не стоїть на нашому порядку денному. Хто виголосить тост, і який? Саме це менезараз цікавить. З мене поганий оратор, до того ж я хвилююся, але жодної краплі не проливається мимо келиха. Усі в ціль.</w:t>
      </w:r>
    </w:p>
    <w:p>
      <w:pPr/>
      <w:r>
        <w:rPr/>
        <w:t xml:space="preserve">— Знову будем відмовчуватися? Ну, скажи щось красиве!</w:t>
      </w:r>
    </w:p>
    <w:p>
      <w:pPr/>
      <w:r>
        <w:rPr/>
        <w:t xml:space="preserve">Як завжди, Марія має рацію. Марія завжди права — на відміну від Марини. Що робити — я підвожу очі: тост, присвячений їй, другу.</w:t>
      </w:r>
    </w:p>
    <w:p>
      <w:pPr/>
      <w:r>
        <w:rPr/>
        <w:t xml:space="preserve">— Я... Я дуже радий, що ти прийшла. Я... — мені заважає моя ліва рука, що відполінає, граючись штопором — запальничкою — відкривачкою з написом "Одеський Степ". — Ти не заперечуватимеш, якщо я закурю?</w:t>
      </w:r>
    </w:p>
    <w:p>
      <w:pPr/>
      <w:r>
        <w:rPr/>
        <w:t xml:space="preserve">— Тільки після того, як ти закінчиш з тим, що почав, — звабливо всміхається Марія і перекладає ноги, як Шарон Стоун в "Основному інстинкті". — З тостом.</w:t>
      </w:r>
    </w:p>
    <w:p>
      <w:pPr/>
      <w:r>
        <w:rPr/>
        <w:t xml:space="preserve">Я киваю, проковтнувши сумніви і згадки про минуле. "Надто часто погоджуюсь".</w:t>
      </w:r>
    </w:p>
    <w:p>
      <w:pPr/>
      <w:r>
        <w:rPr/>
        <w:t xml:space="preserve">— Так. Я хочу випитит за те, чого не існує. — (Її брови заігтриговано злітають на чистий високий лоб). — За дружбу між чоловікомо та жінкою.</w:t>
      </w:r>
    </w:p>
    <w:p>
      <w:pPr/>
      <w:r>
        <w:rPr/>
        <w:t xml:space="preserve">Моя гостя задоволена. Я помічаю ще по спалаху в її по-бісовському зелених очах.Її повний келих тягнеться до могою Ми цокаємося. Солодко і дзвінко, ніби цілуємося. Від задоволення вона навічть заплющує очі і так і п'є. А я споглядаю, не поспішаю. Її насолода від чудового "багатого" вина передається мені. Я роблю делікатний ковток і встаю на ноги:</w:t>
      </w:r>
    </w:p>
    <w:p>
      <w:pPr/>
      <w:r>
        <w:rPr/>
        <w:t xml:space="preserve">— Почекай. Я зараз.</w:t>
      </w:r>
    </w:p>
    <w:p>
      <w:pPr/>
      <w:r>
        <w:rPr/>
        <w:t xml:space="preserve">— Знову якийсь сюрприз?</w:t>
      </w:r>
    </w:p>
    <w:p>
      <w:pPr/>
      <w:r>
        <w:rPr/>
        <w:t xml:space="preserve">— Почекай.</w:t>
      </w:r>
    </w:p>
    <w:p>
      <w:pPr/>
      <w:r>
        <w:rPr/>
        <w:t xml:space="preserve">— А-а, —трішки розчаровано тягне Марія, помітивши, як я перебираю касети біля магнітофону. От, знайшов. Касета всередині допотопного апарата, і з динамиків лунає і взагалі старозавітна бутловська річ (моя улюблена) — "Norvegian Wood":</w:t>
      </w:r>
    </w:p>
    <w:p>
      <w:pPr/>
      <w:r>
        <w:rPr/>
        <w:t xml:space="preserve">... binding my time,</w:t>
      </w:r>
    </w:p>
    <w:p>
      <w:pPr/>
      <w:r>
        <w:rPr/>
        <w:t xml:space="preserve">drinking her wine...</w:t>
      </w:r>
    </w:p>
    <w:p>
      <w:pPr/>
      <w:r>
        <w:rPr/>
        <w:t xml:space="preserve">Так її вино, каберне "Одеський Степ", і вона просить долляти. А я було хотів запросити її на танець... НУ і правильно, що не да??: за нашою неписаною замовленістю, яка поки всіх влаштовувала, єдине в неї, до чого я маю право торкатися — так це її пропахла металом и чоловіками долонь.</w:t>
      </w:r>
    </w:p>
    <w:p>
      <w:pPr/>
      <w:r>
        <w:rPr/>
        <w:t xml:space="preserve">Марія за справедливість. Другий тост — за нею. Чарівним у своїй невимушеній граціозності рухом вона поправляє свою ультрамодну зачіску і починає (надто урочито, як на мене):</w:t>
      </w:r>
    </w:p>
    <w:p>
      <w:pPr/>
      <w:r>
        <w:rPr/>
        <w:t xml:space="preserve">— Вимкни магнітофон.</w:t>
      </w:r>
    </w:p>
    <w:p>
      <w:pPr/>
      <w:r>
        <w:rPr/>
        <w:t xml:space="preserve">— Єсть вимкнути магнітофон!</w:t>
      </w:r>
    </w:p>
    <w:p>
      <w:pPr/>
      <w:r>
        <w:rPr/>
        <w:t xml:space="preserve">І раптом — заспівала!</w:t>
      </w:r>
    </w:p>
    <w:p>
      <w:pPr/>
    </w:p>
    <w:p>
      <w:pPr/>
      <w:r>
        <w:rPr/>
        <w:t xml:space="preserve">А за вікном лютує місяць лютий</w:t>
      </w:r>
    </w:p>
    <w:p>
      <w:pPr/>
      <w:r>
        <w:rPr/>
        <w:t xml:space="preserve">І на вікні малює мертві квіти...</w:t>
      </w:r>
    </w:p>
    <w:p>
      <w:pPr/>
    </w:p>
    <w:p>
      <w:pPr/>
      <w:r>
        <w:rPr/>
        <w:t xml:space="preserve">І як заспівала! Чисто, проникливо — янголи позаздрять!</w:t>
      </w:r>
    </w:p>
    <w:p>
      <w:pPr/>
      <w:r>
        <w:rPr/>
        <w:t xml:space="preserve">І несподівано почала роздягатися... Повільно-повільно, наче у кіно.</w:t>
      </w:r>
    </w:p>
    <w:p>
      <w:pPr/>
    </w:p>
    <w:p>
      <w:pPr/>
      <w:r>
        <w:rPr/>
        <w:t xml:space="preserve">... Біда не в тім, що ти мене не любиш,</w:t>
      </w:r>
    </w:p>
    <w:p>
      <w:pPr/>
      <w:r>
        <w:rPr/>
        <w:t xml:space="preserve">Біда, що я тебе не можу розлюбити.</w:t>
      </w:r>
    </w:p>
    <w:p>
      <w:pPr/>
    </w:p>
    <w:p>
      <w:pPr/>
      <w:r>
        <w:rPr/>
        <w:t xml:space="preserve">"Маріє! Маруся!! Руся!!! — ледь не закричав я, але промовчав, приголошений. Як давно я не бачив її божественного тіла, її рідної такої родимки між повних духмящих грудей... Хай ті, самці у клубі, щоночі бачать мою Марину оголеною, я — єдиний смертний, перед ким Марія роздягається, і кому співає одночасно!</w:t>
      </w:r>
    </w:p>
    <w:p>
      <w:pPr/>
    </w:p>
    <w:p>
      <w:pPr/>
      <w:r>
        <w:rPr/>
        <w:t xml:space="preserve">We've talked until two</w:t>
      </w:r>
    </w:p>
    <w:p>
      <w:pPr/>
      <w:r>
        <w:rPr/>
        <w:t xml:space="preserve">And then she said:</w:t>
      </w:r>
    </w:p>
    <w:p>
      <w:pPr/>
      <w:r>
        <w:rPr/>
        <w:t xml:space="preserve">It's time to bed...</w:t>
      </w:r>
    </w:p>
    <w:p>
      <w:pPr/>
    </w:p>
    <w:p>
      <w:pPr/>
      <w:r>
        <w:rPr/>
        <w:t xml:space="preserve">Саме так. До другої ночи ми насолоджувалися вином і дружньою розмовою. А потім вона залишилася...</w:t>
      </w:r>
    </w:p>
    <w:p>
      <w:pPr/>
      <w:r>
        <w:rPr/>
        <w:t xml:space="preserve">Цьомкнувши мене у "напівсонну" щоку за хвилину, як зникнути, Марія невимушено поцікавилась:</w:t>
      </w:r>
    </w:p>
    <w:p>
      <w:pPr/>
      <w:r>
        <w:rPr/>
        <w:t xml:space="preserve">— Як гадаєш: матиме успіх цей новий номер? Із піснею, я маю на увазі.</w:t>
      </w:r>
    </w:p>
    <w:p>
      <w:pPr/>
      <w:r>
        <w:rPr/>
        <w:t xml:space="preserve">— Біда не в тім...</w:t>
      </w:r>
    </w:p>
    <w:p>
      <w:pPr/>
      <w:r>
        <w:rPr/>
        <w:t xml:space="preserve">— Ага, — відповів за нех сполах у бісовських очах.</w:t>
      </w:r>
    </w:p>
    <w:p>
      <w:pPr/>
      <w:r>
        <w:rPr/>
        <w:t xml:space="preserve">— Так, — я заплющив очі. — Звичайно.</w:t>
      </w:r>
    </w:p>
    <w:p>
      <w:pPr/>
    </w:p>
    <w:p>
      <w:pPr/>
      <w:r>
        <w:rPr/>
        <w:t xml:space="preserve">Isn't it good,</w:t>
      </w:r>
    </w:p>
    <w:p>
      <w:pPr/>
      <w:r>
        <w:rPr/>
        <w:t xml:space="preserve">Norvegian wood?</w:t>
      </w:r>
    </w:p>
    <w:p>
      <w:pPr/>
    </w:p>
    <w:p>
      <w:pPr/>
      <w:r>
        <w:rPr/>
        <w:t xml:space="preserve">Ще довго язвинувачував себе, лежачи мертвим у самотньому ліжку: не за дружбу треба було пити. Не за дружбу! За любов! І я поповнив келихи.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Каберне. За любов! (Старий друг приніс пляшку вина) — Юрій Власішен</dc:title>
  <dc:description/>
  <dc:subject/>
  <cp:keywords/>
  <cp:category/>
  <cp:lastModifiedBy/>
  <dcterms:created xsi:type="dcterms:W3CDTF">2022-10-07T03:23:39+03:00</dcterms:created>
  <dcterms:modified xsi:type="dcterms:W3CDTF">2022-10-07T03:23:39+03:00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