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Навіщо?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Станіслав Яценко</w:t>
      </w:r>
    </w:p>
    <w:p>
      <w:pPr/>
      <w:r>
        <w:rPr/>
        <w:t xml:space="preserve">Чорний крук</w:t>
      </w:r>
    </w:p>
    <w:p>
      <w:pPr/>
      <w:r>
        <w:rPr/>
        <w:t xml:space="preserve">Несподівано</w:t>
      </w:r>
    </w:p>
    <w:p>
      <w:pPr/>
      <w:r>
        <w:rPr/>
        <w:t xml:space="preserve">Сів на плече,..</w:t>
      </w:r>
    </w:p>
    <w:p>
      <w:pPr/>
      <w:r>
        <w:rPr/>
        <w:t xml:space="preserve">Знову білий орлан</w:t>
      </w:r>
    </w:p>
    <w:p>
      <w:pPr/>
      <w:r>
        <w:rPr/>
        <w:t xml:space="preserve">Б'є крилом</w:t>
      </w:r>
    </w:p>
    <w:p>
      <w:pPr/>
      <w:r>
        <w:rPr/>
        <w:t xml:space="preserve">За спиною...</w:t>
      </w:r>
    </w:p>
    <w:p>
      <w:pPr/>
      <w:r>
        <w:rPr/>
        <w:t xml:space="preserve"> </w:t>
      </w:r>
    </w:p>
    <w:p>
      <w:pPr/>
      <w:r>
        <w:rPr/>
        <w:t xml:space="preserve">Навіщо вони</w:t>
      </w:r>
    </w:p>
    <w:p>
      <w:pPr/>
      <w:r>
        <w:rPr/>
        <w:t xml:space="preserve">Непокоять мене,</w:t>
      </w:r>
    </w:p>
    <w:p>
      <w:pPr/>
      <w:r>
        <w:rPr/>
        <w:t xml:space="preserve">І кличуть кудись</w:t>
      </w:r>
    </w:p>
    <w:p>
      <w:pPr/>
      <w:r>
        <w:rPr/>
        <w:t xml:space="preserve">За собою?..</w:t>
      </w:r>
    </w:p>
    <w:p>
      <w:pPr/>
      <w:r>
        <w:rPr/>
        <w:t xml:space="preserve">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Навіщо? — Станіслав Яценко</dc:title>
  <dc:description/>
  <dc:subject/>
  <cp:keywords/>
  <cp:category/>
  <cp:lastModifiedBy/>
  <dcterms:created xsi:type="dcterms:W3CDTF">2022-10-06T20:58:44+03:00</dcterms:created>
  <dcterms:modified xsi:type="dcterms:W3CDTF">2022-10-06T20:58:44+03:00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