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Василько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Гелена Вербіцка</w:t>
      </w:r>
    </w:p>
    <w:p>
      <w:pPr/>
      <w:r>
        <w:rPr/>
        <w:t xml:space="preserve">Василькова могила відразу коло Ганиної. Крім м'якого оксамитового моху з синенькими, мов зірочки, косицями, на ній нічого більш не росте. Тут не буває також нещиро-вульгарних вінків із штучних квітів, а замість модних лампадок – прості воскові свічі, білі і довгі, як пам'ять про нього…</w:t>
      </w:r>
    </w:p>
    <w:p>
      <w:pPr/>
      <w:r>
        <w:rPr/>
        <w:t xml:space="preserve">…Тієї глупої лютневої ночі, коли Василько з'явився на світ, його мати вже точно знала, що батько ніколи не побачить сина. Сумні страхітливі тіні болю, відчаю і страху гніздились по закутках старенької хатини, сиділи коло припічку і навіть зазирали під постіль, туди, де зберігалась бульба на зиму. Зараз тієї бульби було мало, не так, як восени, коли вона своєю велетенською купою підпирала набитий пахучим сіном матрац.</w:t>
      </w:r>
    </w:p>
    <w:p>
      <w:pPr/>
      <w:r>
        <w:rPr/>
        <w:t xml:space="preserve">Сіно Михайло дбайливо викошував на лісовій галявині якихось пів року тому, на потіху молодій жінці. Догодив, бо вагітна Ярина розквітла рум'янцем і аж засвітилася вся, сором'язливо пригортаючи до грудей кучеряву голову чоловіка на тому сіні. Вона покохала його ще дитиною, і не було в світі сили, здатної вирвати Михайла з її серця. Але не з життя. Наступного дня Михайла забрали, вивели з хати тихо, без пояснень. Ні Ярина, ні батьки такого не сподівалися, бо вже давно минулося лихоліття репресій і звинувачені в націоналізмі люди потроху вертали додому, змучені і притихлі. Чекала. Ходила. Просила… Даремно. Казали, сталася помилка, і чоловіка відпустять, як тільки розберуться. Вірила… Аж до нині. Нині прийшла звістка про його загибель.</w:t>
      </w:r>
    </w:p>
    <w:p>
      <w:pPr/>
      <w:r>
        <w:rPr/>
        <w:t xml:space="preserve">Відійшли води, а з ними в небуття хлинула надія. Корчилась в потугах, кричала так, що навіть образи загойдалися на посірілих стінах… Все її єство було заповнене ним – тим згустком невимовного душевного болю, що йшов в купі з тілесним. Тієї ж ночі разом з народженням сина в ній вмерла якась частина її самої. На зміну болю пройшло якесь отупіння: оніміли уста і затерпло серце…</w:t>
      </w:r>
    </w:p>
    <w:p>
      <w:pPr/>
      <w:r>
        <w:rPr/>
        <w:t xml:space="preserve">Минали голодні дні і холодні ночі. Ярина так і не підійшла до Василька, не плекала, не сповивала. Дитя годувала бабуся і численний виводок теж іще маленьких тіток. Діти гралися Васильком, мов лялькою, кожному кортіло потримати згорток на ручках чи засунути до ротика окраєць чорного коржа. Як і кожна іграшка, хлопченя швидко набридло маленьким родичам. Бувало, дитина кричала годинами, покинута і забута.</w:t>
      </w:r>
    </w:p>
    <w:p>
      <w:pPr/>
      <w:r>
        <w:rPr/>
        <w:t xml:space="preserve">— Мамцю моя… — перше слово сина на деякий час вирвало матір із полону душевного заціпеніння. Та коли вона знову заглибилася в себе, Василько вкотре лишився сам.</w:t>
      </w:r>
    </w:p>
    <w:p>
      <w:pPr/>
      <w:r>
        <w:rPr/>
        <w:t xml:space="preserve">… Найбільше родичі любили карати Василька: били лозиною за невчасно сказане слово, жалили кропивою за промочену постіль, серед ночі будили, аби налякати сонну дитину циганами. Хлопчик ріс хворобливим і заляканим. Баба бубоніла, що з Ярининим малим самі клопоти, бо він, капосний, ще й падачку дістав. Баба палила над ним червоне полотно з льоном, примовляла заговори, кидала сірники на воду. Навіть свячена вода не помогла, приступи посилились на восьмому році життя. Василько ховався до комори, плакав і казав, що більше не буде падати, лиш би йому те клоччя над головою не палити…</w:t>
      </w:r>
    </w:p>
    <w:p>
      <w:pPr/>
      <w:r>
        <w:rPr/>
        <w:t xml:space="preserve">Одного осіннього ранку він не прокинувся. Ярина поховала сина під завивання вітру і сльози важкого сірого неба. Плакала і Ярина – вперше за вісім років…</w:t>
      </w:r>
    </w:p>
    <w:p>
      <w:pPr/>
      <w:r>
        <w:rPr/>
        <w:t xml:space="preserve">Майже заросла стежка до Василькової могили… Та люди кажуть, що бачать на подвір'ї баби Ярини постать хлопчика, якраз коло комори. І кум Петро на власні очі бачив. Та мій кум алкоголік, тож я йому не вірю. А бабу Ярину зустріла нині коло церкви.</w:t>
      </w:r>
    </w:p>
    <w:p>
      <w:pPr/>
      <w:r>
        <w:rPr/>
        <w:t xml:space="preserve">— За що покутуєте, тето?..</w:t>
      </w:r>
    </w:p>
    <w:p>
      <w:pPr/>
      <w:r>
        <w:rPr/>
        <w:t xml:space="preserve">— За Василька… — ледь чутно прошепотіла вона.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Василько — Гелена Вербіцка</dc:title>
  <dc:description/>
  <dc:subject/>
  <cp:keywords/>
  <cp:category/>
  <cp:lastModifiedBy/>
  <dcterms:created xsi:type="dcterms:W3CDTF">2022-10-06T19:20:12+03:00</dcterms:created>
  <dcterms:modified xsi:type="dcterms:W3CDTF">2022-10-06T19:20:12+03:00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