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Печаль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Лідія Романенко</w:t>
      </w:r>
    </w:p>
    <w:p>
      <w:pPr/>
      <w:r>
        <w:rPr/>
        <w:t xml:space="preserve">Із збірки "Осінь"</w:t>
      </w:r>
    </w:p>
    <w:p>
      <w:pPr/>
      <w:r>
        <w:rPr/>
        <w:t xml:space="preserve">Печаль</w:t>
      </w:r>
    </w:p>
    <w:p>
      <w:pPr/>
      <w:r>
        <w:rPr/>
        <w:t xml:space="preserve">Обсипається листя з гілок,</w:t>
      </w:r>
    </w:p>
    <w:p>
      <w:pPr/>
      <w:r>
        <w:rPr/>
        <w:t xml:space="preserve">І в озерах холодна вода.</w:t>
      </w:r>
    </w:p>
    <w:p>
      <w:pPr/>
      <w:r>
        <w:rPr/>
        <w:t xml:space="preserve">Йде вже осінь — слухачка пліток, —</w:t>
      </w:r>
    </w:p>
    <w:p>
      <w:pPr/>
      <w:r>
        <w:rPr/>
        <w:t xml:space="preserve">В неї дуже тиха хода.</w:t>
      </w:r>
    </w:p>
    <w:p>
      <w:pPr/>
      <w:r>
        <w:rPr/>
        <w:t xml:space="preserve">Тихо дні пливуть у тижні, тижні —  в місяці...</w:t>
      </w:r>
    </w:p>
    <w:p>
      <w:pPr/>
      <w:r>
        <w:rPr/>
        <w:t xml:space="preserve">Згадую все, що було минулого року —</w:t>
      </w:r>
    </w:p>
    <w:p>
      <w:pPr/>
      <w:r>
        <w:rPr/>
        <w:t xml:space="preserve">Та не можу зробити ні кроку, —</w:t>
      </w:r>
    </w:p>
    <w:p>
      <w:pPr/>
      <w:r>
        <w:rPr/>
        <w:t xml:space="preserve">Зморшки вже на моїм юнім лиці.</w:t>
      </w:r>
    </w:p>
    <w:p>
      <w:pPr/>
      <w:r>
        <w:rPr/>
        <w:t xml:space="preserve">Плаче жовта береза-весна за вікном,</w:t>
      </w:r>
    </w:p>
    <w:p>
      <w:pPr/>
      <w:r>
        <w:rPr/>
        <w:t xml:space="preserve">Плачуть липи давно вже без квіття,</w:t>
      </w:r>
    </w:p>
    <w:p>
      <w:pPr/>
      <w:r>
        <w:rPr/>
        <w:t xml:space="preserve">Плаче небо, що вкрите сірим вінком,</w:t>
      </w:r>
    </w:p>
    <w:p>
      <w:pPr/>
      <w:r>
        <w:rPr/>
        <w:t xml:space="preserve">Плачу я, футболячи  жовте  листя.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Печаль — Лідія Романенко</dc:title>
  <dc:description/>
  <dc:subject/>
  <cp:keywords/>
  <cp:category/>
  <cp:lastModifiedBy/>
  <dcterms:created xsi:type="dcterms:W3CDTF">2022-10-07T02:52:02+03:00</dcterms:created>
  <dcterms:modified xsi:type="dcterms:W3CDTF">2022-10-07T02:52:02+03:00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