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Злива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Рись</w:t>
      </w:r>
    </w:p>
    <w:p>
      <w:pPr/>
      <w:r>
        <w:rPr/>
        <w:t xml:space="preserve">На землю впала злива,</w:t>
      </w:r>
    </w:p>
    <w:p>
      <w:pPr/>
      <w:r>
        <w:rPr/>
        <w:t xml:space="preserve">Принесла мені спокій</w:t>
      </w:r>
    </w:p>
    <w:p>
      <w:pPr/>
      <w:r>
        <w:rPr/>
        <w:t xml:space="preserve">І змила біль і розпач</w:t>
      </w:r>
    </w:p>
    <w:p>
      <w:pPr/>
      <w:r>
        <w:rPr/>
        <w:t xml:space="preserve">У прірви снів глибокі.</w:t>
      </w:r>
    </w:p>
    <w:p>
      <w:pPr/>
      <w:r>
        <w:rPr/>
        <w:t xml:space="preserve">Її потік ховає</w:t>
      </w:r>
    </w:p>
    <w:p>
      <w:pPr/>
      <w:r>
        <w:rPr/>
        <w:t xml:space="preserve">Сльозинки на щоках.</w:t>
      </w:r>
    </w:p>
    <w:p>
      <w:pPr/>
      <w:r>
        <w:rPr/>
        <w:t xml:space="preserve">Мене вже тут немає —</w:t>
      </w:r>
    </w:p>
    <w:p>
      <w:pPr/>
      <w:r>
        <w:rPr/>
        <w:t xml:space="preserve">Печаль лише в віках...</w:t>
      </w:r>
    </w:p>
    <w:p>
      <w:pPr/>
      <w:r>
        <w:rPr/>
        <w:t xml:space="preserve">Естетика урбанізму</w:t>
      </w:r>
    </w:p>
    <w:p>
      <w:pPr/>
      <w:r>
        <w:rPr/>
        <w:t xml:space="preserve">Що думаю я, зирнувши на хмари,</w:t>
      </w:r>
    </w:p>
    <w:p>
      <w:pPr/>
      <w:r>
        <w:rPr/>
        <w:t xml:space="preserve">Побачивши диму хвости?</w:t>
      </w:r>
    </w:p>
    <w:p>
      <w:pPr/>
      <w:r>
        <w:rPr/>
        <w:t xml:space="preserve">Кружляють у трубах заводів примари,</w:t>
      </w:r>
    </w:p>
    <w:p>
      <w:pPr/>
      <w:r>
        <w:rPr/>
        <w:t xml:space="preserve">Хортами зігнулись мости.</w:t>
      </w:r>
    </w:p>
    <w:p>
      <w:pPr/>
      <w:r>
        <w:rPr/>
        <w:t xml:space="preserve">Залякане сонце зійшло між будівель,</w:t>
      </w:r>
    </w:p>
    <w:p>
      <w:pPr/>
      <w:r>
        <w:rPr/>
        <w:t xml:space="preserve">У склі запалило зірницю.</w:t>
      </w:r>
    </w:p>
    <w:p>
      <w:pPr/>
      <w:r>
        <w:rPr/>
        <w:t xml:space="preserve">Із лісу бетону, з залізних покрівель</w:t>
      </w:r>
    </w:p>
    <w:p>
      <w:pPr/>
      <w:r>
        <w:rPr/>
        <w:t xml:space="preserve">Я заглядаю до міста в зіниці.</w:t>
      </w:r>
    </w:p>
    <w:p>
      <w:pPr/>
      <w:r>
        <w:rPr/>
        <w:t xml:space="preserve">В очах у будинків замріяний сум</w:t>
      </w:r>
    </w:p>
    <w:p>
      <w:pPr/>
      <w:r>
        <w:rPr/>
        <w:t xml:space="preserve">І відблиск ламп денного світла.</w:t>
      </w:r>
    </w:p>
    <w:p>
      <w:pPr/>
      <w:r>
        <w:rPr/>
        <w:t xml:space="preserve">Біжить по дротах, життя несе струм,</w:t>
      </w:r>
    </w:p>
    <w:p>
      <w:pPr/>
      <w:r>
        <w:rPr/>
        <w:t xml:space="preserve">Надворі помийка розквітла.</w:t>
      </w:r>
    </w:p>
    <w:p>
      <w:pPr/>
      <w:r>
        <w:rPr/>
        <w:t xml:space="preserve">І розкладом тхне з дворових провалль,</w:t>
      </w:r>
    </w:p>
    <w:p>
      <w:pPr/>
      <w:r>
        <w:rPr/>
        <w:t xml:space="preserve">Із люків у нас під ногами.</w:t>
      </w:r>
    </w:p>
    <w:p>
      <w:pPr/>
      <w:r>
        <w:rPr/>
        <w:t xml:space="preserve">Фарбою в небі — новий пастораль.</w:t>
      </w:r>
    </w:p>
    <w:p>
      <w:pPr/>
      <w:r>
        <w:rPr/>
        <w:t xml:space="preserve">Здійнялись шосе батогами.</w:t>
      </w:r>
    </w:p>
    <w:p>
      <w:pPr/>
      <w:r>
        <w:rPr/>
        <w:t xml:space="preserve">І вдарять свідомість щосили,</w:t>
      </w:r>
    </w:p>
    <w:p>
      <w:pPr/>
      <w:r>
        <w:rPr/>
        <w:t xml:space="preserve">Бруківкою просто у скроню.</w:t>
      </w:r>
    </w:p>
    <w:p>
      <w:pPr/>
      <w:r>
        <w:rPr/>
        <w:t xml:space="preserve">Ми іншого вже й не просили...</w:t>
      </w:r>
    </w:p>
    <w:p>
      <w:pPr/>
      <w:r>
        <w:rPr/>
        <w:t xml:space="preserve">Кислотна сніжинка в долоні.</w:t>
      </w:r>
    </w:p>
    <w:p>
      <w:pPr/>
      <w:r>
        <w:rPr/>
        <w:t xml:space="preserve">Силуети соборів і скло —</w:t>
      </w:r>
    </w:p>
    <w:p>
      <w:pPr/>
      <w:r>
        <w:rPr/>
        <w:t xml:space="preserve">Так вульгарно, в той час урочисто.</w:t>
      </w:r>
    </w:p>
    <w:p>
      <w:pPr/>
      <w:r>
        <w:rPr/>
        <w:t xml:space="preserve">Як в прірву 15 століть тут стекло,</w:t>
      </w:r>
    </w:p>
    <w:p>
      <w:pPr/>
      <w:r>
        <w:rPr/>
        <w:t xml:space="preserve">Та я все ж люблю тебе, місто.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Злива — Рись</dc:title>
  <dc:description/>
  <dc:subject/>
  <cp:keywords/>
  <cp:category/>
  <cp:lastModifiedBy/>
  <dcterms:created xsi:type="dcterms:W3CDTF">2022-10-07T02:52:35+03:00</dcterms:created>
  <dcterms:modified xsi:type="dcterms:W3CDTF">2022-10-07T02:52:35+03:00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