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Усмішка твоя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Липень – чарівна пора!</w:t>
      </w:r>
    </w:p>
    <w:p>
      <w:pPr/>
      <w:r>
        <w:rPr/>
        <w:t xml:space="preserve">Я їду додому,</w:t>
      </w:r>
    </w:p>
    <w:p>
      <w:pPr/>
      <w:r>
        <w:rPr/>
        <w:t xml:space="preserve">Але не сумна.</w:t>
      </w:r>
    </w:p>
    <w:p>
      <w:pPr/>
      <w:r>
        <w:rPr/>
        <w:t xml:space="preserve">Зі мною очі твої волошкові,</w:t>
      </w:r>
    </w:p>
    <w:p>
      <w:pPr/>
      <w:r>
        <w:rPr/>
        <w:t xml:space="preserve">Усмішка твоя чарівна,</w:t>
      </w:r>
    </w:p>
    <w:p>
      <w:pPr/>
      <w:r>
        <w:rPr/>
        <w:t xml:space="preserve">Яка ти прекрасна, любове моя!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Усмішка твоя — Оксана Михайлічко</dc:title>
  <dc:description/>
  <dc:subject/>
  <cp:keywords/>
  <cp:category/>
  <cp:lastModifiedBy/>
  <dcterms:created xsi:type="dcterms:W3CDTF">2022-10-07T00:56:22+03:00</dcterms:created>
  <dcterms:modified xsi:type="dcterms:W3CDTF">2022-10-07T00:56:22+03:00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