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Кольори моєї радості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Оксана Михайлічко</w:t>
      </w:r>
    </w:p>
    <w:p>
      <w:pPr/>
      <w:r>
        <w:rPr/>
        <w:t xml:space="preserve">Серед тисячі сірих облич</w:t>
      </w:r>
    </w:p>
    <w:p>
      <w:pPr/>
      <w:r>
        <w:rPr/>
        <w:t xml:space="preserve">Мені світить сонце –</w:t>
      </w:r>
    </w:p>
    <w:p>
      <w:pPr/>
      <w:r>
        <w:rPr/>
        <w:t xml:space="preserve">Ти ж поруч стоїш!</w:t>
      </w:r>
    </w:p>
    <w:p>
      <w:pPr/>
      <w:r>
        <w:rPr/>
        <w:t xml:space="preserve">Ти велика радість моя,</w:t>
      </w:r>
    </w:p>
    <w:p>
      <w:pPr/>
      <w:r>
        <w:rPr/>
        <w:t xml:space="preserve">Така як небо голуба,</w:t>
      </w:r>
    </w:p>
    <w:p>
      <w:pPr/>
      <w:r>
        <w:rPr/>
        <w:t xml:space="preserve">Така як квіти лиш у травні,</w:t>
      </w:r>
    </w:p>
    <w:p>
      <w:pPr/>
      <w:r>
        <w:rPr/>
        <w:t xml:space="preserve">Як поцілунок! Ось яка!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Кольори моєї радості — Оксана Михайлічко</dc:title>
  <dc:description/>
  <dc:subject/>
  <cp:keywords/>
  <cp:category/>
  <cp:lastModifiedBy/>
  <dcterms:created xsi:type="dcterms:W3CDTF">2022-10-06T22:21:47+03:00</dcterms:created>
  <dcterms:modified xsi:type="dcterms:W3CDTF">2022-10-06T22:21:47+03:00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