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Жінка-море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Я жінка-море:</w:t>
      </w:r>
    </w:p>
    <w:p>
      <w:pPr/>
      <w:r>
        <w:rPr/>
        <w:t xml:space="preserve">Буваю різна –</w:t>
      </w:r>
    </w:p>
    <w:p>
      <w:pPr/>
      <w:r>
        <w:rPr/>
        <w:t xml:space="preserve">Часами лагіда та ніжна,</w:t>
      </w:r>
    </w:p>
    <w:p>
      <w:pPr/>
      <w:r>
        <w:rPr/>
        <w:t xml:space="preserve">А інколи, – яка ж неспокійна!</w:t>
      </w:r>
    </w:p>
    <w:p>
      <w:pPr/>
      <w:r>
        <w:rPr/>
        <w:t xml:space="preserve">Але так хочу в одночас</w:t>
      </w:r>
    </w:p>
    <w:p>
      <w:pPr/>
      <w:r>
        <w:rPr/>
        <w:t xml:space="preserve">Для Тебе бути</w:t>
      </w:r>
    </w:p>
    <w:p>
      <w:pPr/>
      <w:r>
        <w:rPr/>
        <w:t xml:space="preserve">Сильна і покірна......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Жінка-море — Оксана Михайлічко</dc:title>
  <dc:description/>
  <dc:subject/>
  <cp:keywords/>
  <cp:category/>
  <cp:lastModifiedBy/>
  <dcterms:created xsi:type="dcterms:W3CDTF">2022-10-06T19:29:47+03:00</dcterms:created>
  <dcterms:modified xsi:type="dcterms:W3CDTF">2022-10-06T19:29:47+03:00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