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навіть коли маленькі янголи...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І навіть коли маленькі янголи –</w:t>
      </w:r>
    </w:p>
    <w:p>
      <w:pPr/>
      <w:r>
        <w:rPr/>
        <w:t xml:space="preserve">Причепурені і волосся льоном –</w:t>
      </w:r>
    </w:p>
    <w:p>
      <w:pPr/>
      <w:r>
        <w:rPr/>
        <w:t xml:space="preserve">Відчинити їм двері</w:t>
      </w:r>
    </w:p>
    <w:p>
      <w:pPr/>
      <w:r>
        <w:rPr/>
        <w:t xml:space="preserve">Означало б потискування рук,</w:t>
      </w:r>
    </w:p>
    <w:p>
      <w:pPr/>
      <w:r>
        <w:rPr/>
        <w:t xml:space="preserve">Солодкаві посмішки</w:t>
      </w:r>
    </w:p>
    <w:p>
      <w:pPr/>
      <w:r>
        <w:rPr/>
        <w:t xml:space="preserve">Гостинності й пильності –</w:t>
      </w:r>
    </w:p>
    <w:p>
      <w:pPr/>
      <w:r>
        <w:rPr/>
        <w:t xml:space="preserve">Бодай не забрали б із собою</w:t>
      </w:r>
    </w:p>
    <w:p>
      <w:pPr/>
      <w:r>
        <w:rPr/>
        <w:t xml:space="preserve">Твою вбогу кліточку</w:t>
      </w:r>
    </w:p>
    <w:p>
      <w:pPr/>
      <w:r>
        <w:rPr/>
        <w:t xml:space="preserve">В церкву на пожертви.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навіть коли маленькі янголи... — Олеся Лященко</dc:title>
  <dc:description/>
  <dc:subject/>
  <cp:keywords/>
  <cp:category/>
  <cp:lastModifiedBy/>
  <dcterms:created xsi:type="dcterms:W3CDTF">2022-10-06T19:47:41+03:00</dcterms:created>
  <dcterms:modified xsi:type="dcterms:W3CDTF">2022-10-06T19:47:41+03:00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