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не жде, летить вперед...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Життя не жде, летить вперед.</w:t>
      </w:r>
    </w:p>
    <w:p>
      <w:pPr/>
      <w:r>
        <w:rPr/>
        <w:t xml:space="preserve">Летить, біжить чи повзає навколо.</w:t>
      </w:r>
    </w:p>
    <w:p>
      <w:pPr/>
      <w:r>
        <w:rPr/>
        <w:t xml:space="preserve">І ти за ним, і в ньому, й посеред,</w:t>
      </w:r>
    </w:p>
    <w:p>
      <w:pPr/>
      <w:r>
        <w:rPr/>
        <w:t xml:space="preserve">Коли летиш, а то ідеш спроквола.</w:t>
      </w:r>
    </w:p>
    <w:p>
      <w:pPr/>
    </w:p>
    <w:p>
      <w:pPr/>
      <w:r>
        <w:rPr/>
        <w:t xml:space="preserve">А за тобою всі хвилини в ряд</w:t>
      </w:r>
    </w:p>
    <w:p>
      <w:pPr/>
      <w:r>
        <w:rPr/>
        <w:t xml:space="preserve">Уже спішать схвильовано юрбою.</w:t>
      </w:r>
    </w:p>
    <w:p>
      <w:pPr/>
      <w:r>
        <w:rPr/>
        <w:t xml:space="preserve">І ти зробити хочеш все у лад,</w:t>
      </w:r>
    </w:p>
    <w:p>
      <w:pPr/>
      <w:r>
        <w:rPr/>
        <w:t xml:space="preserve">Щоби віки стелились за тобою.</w:t>
      </w:r>
    </w:p>
    <w:p>
      <w:pPr/>
    </w:p>
    <w:p>
      <w:pPr/>
      <w:r>
        <w:rPr/>
        <w:t xml:space="preserve">Щоб в тихих снах, як в пам'яті віків,</w:t>
      </w:r>
    </w:p>
    <w:p>
      <w:pPr/>
      <w:r>
        <w:rPr/>
        <w:t xml:space="preserve">Не перестало колоситись жито.</w:t>
      </w:r>
    </w:p>
    <w:p>
      <w:pPr/>
      <w:r>
        <w:rPr/>
        <w:t xml:space="preserve">Щоб у років, що подолали шлях,</w:t>
      </w:r>
    </w:p>
    <w:p>
      <w:pPr/>
      <w:r>
        <w:rPr/>
        <w:t xml:space="preserve">Ніхто не смів збирати тяжке мито.</w:t>
      </w:r>
    </w:p>
    <w:p>
      <w:pPr/>
    </w:p>
    <w:p>
      <w:pPr/>
      <w:r>
        <w:rPr/>
        <w:t xml:space="preserve">Щоб всі шляхи вели у ті краї,</w:t>
      </w:r>
    </w:p>
    <w:p>
      <w:pPr/>
      <w:r>
        <w:rPr/>
        <w:t xml:space="preserve">Де світла радість душу зігріває.</w:t>
      </w:r>
    </w:p>
    <w:p>
      <w:pPr/>
      <w:r>
        <w:rPr/>
        <w:t xml:space="preserve">Щоб всі твої скорботи, і мої,</w:t>
      </w:r>
    </w:p>
    <w:p>
      <w:pPr/>
      <w:r>
        <w:rPr/>
        <w:t xml:space="preserve">Згорали в полум'ї, яке вже не згасає.</w:t>
      </w:r>
    </w:p>
    <w:p>
      <w:pPr/>
    </w:p>
    <w:p>
      <w:pPr/>
      <w:r>
        <w:rPr/>
        <w:t xml:space="preserve">Щоб та любов і радість, і тепло,</w:t>
      </w:r>
    </w:p>
    <w:p>
      <w:pPr/>
      <w:r>
        <w:rPr/>
        <w:t xml:space="preserve">Що душу в ніч холодну зігрівають,</w:t>
      </w:r>
    </w:p>
    <w:p>
      <w:pPr/>
      <w:r>
        <w:rPr/>
        <w:t xml:space="preserve">Народжували для усіх добро</w:t>
      </w:r>
    </w:p>
    <w:p>
      <w:pPr/>
      <w:r>
        <w:rPr/>
        <w:t xml:space="preserve">Що спраглі мрії в серці зберігають.</w:t>
      </w:r>
    </w:p>
    <w:p>
      <w:pPr/>
    </w:p>
    <w:p>
      <w:pPr/>
      <w:r>
        <w:rPr>
          <w:i w:val="1"/>
          <w:iCs w:val="1"/>
        </w:rPr>
        <w:t xml:space="preserve">28.10.2026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не жде, летить вперед... — Анатолій Клименко</dc:title>
  <dc:description/>
  <dc:subject/>
  <cp:keywords/>
  <cp:category/>
  <cp:lastModifiedBy/>
  <dcterms:created xsi:type="dcterms:W3CDTF">2026-10-31T04:28:03+02:00</dcterms:created>
  <dcterms:modified xsi:type="dcterms:W3CDTF">2026-10-31T04:28:03+02:00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