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Двісті рук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/>
        <w:t xml:space="preserve">То був потоп. Як дощ, як листя,</w:t>
      </w:r>
    </w:p>
    <w:p>
      <w:pPr/>
      <w:r>
        <w:rPr/>
        <w:t xml:space="preserve">на мене руки Ваші впали,</w:t>
      </w:r>
    </w:p>
    <w:p>
      <w:pPr/>
      <w:r>
        <w:rPr/>
        <w:t xml:space="preserve">круг мене руки Ваші стали,</w:t>
      </w:r>
    </w:p>
    <w:p>
      <w:pPr/>
      <w:r>
        <w:rPr/>
        <w:t xml:space="preserve">мов їх було не дві, а двісті…</w:t>
      </w:r>
    </w:p>
    <w:p>
      <w:pPr/>
    </w:p>
    <w:p>
      <w:pPr/>
    </w:p>
    <w:p>
      <w:pPr/>
      <w:r>
        <w:rPr/>
        <w:t xml:space="preserve">А хіба комусь потрібні вірші про кохання, тим більше чуттєве, під час війни? </w:t>
      </w:r>
    </w:p>
    <w:p>
      <w:pPr/>
      <w:r>
        <w:rPr/>
        <w:t xml:space="preserve">Та потрібні ж, ще й як! </w:t>
      </w:r>
    </w:p>
    <w:p>
      <w:pPr/>
      <w:r>
        <w:rPr/>
        <w:t xml:space="preserve">І це переконливо доводить Львівський театр імені Кафки, який презентує нову аудіодобірку української поезії: цього разу про кохання — пристрасне, тілесне, еротичне. Адже війну перемагають не гармати, а саме кохання. Любов — це і є життя!</w:t>
      </w:r>
    </w:p>
    <w:p>
      <w:pPr/>
      <w:r>
        <w:rPr/>
        <w:t xml:space="preserve">Еротичні поезії, зокрема Михайля Семенка та Ірини Жиленко, проникливо читають Герман Гошкодар та Айрін Сафарлі. І справді, їхні голоси хоч на час заглушають ракетні вибухи — тупі й безглузді…</w:t>
      </w:r>
    </w:p>
    <w:p>
      <w:pPr/>
    </w:p>
    <w:p>
      <w:pPr/>
    </w:p>
    <w:p>
      <w:pPr/>
      <w:r>
        <w:rPr/>
        <w:t xml:space="preserve">Чи може бути кохання </w:t>
      </w:r>
    </w:p>
    <w:p>
      <w:pPr/>
      <w:r>
        <w:rPr/>
        <w:t xml:space="preserve">під час лихої години?</w:t>
      </w:r>
    </w:p>
    <w:p>
      <w:pPr/>
      <w:r>
        <w:rPr/>
        <w:t xml:space="preserve">Лунають рядки Михайля.</w:t>
      </w:r>
    </w:p>
    <w:p>
      <w:pPr/>
      <w:r>
        <w:rPr/>
        <w:t xml:space="preserve">Лунають рядки Ірини…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Двісті рук кохання — Юрко Дар</dc:title>
  <dc:description/>
  <dc:subject/>
  <cp:keywords/>
  <cp:category/>
  <cp:lastModifiedBy/>
  <dcterms:created xsi:type="dcterms:W3CDTF">2026-09-28T15:26:51+03:00</dcterms:created>
  <dcterms:modified xsi:type="dcterms:W3CDTF">2026-09-28T15:26:51+03:00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