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я ж казав!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  <w:i w:val="1"/>
          <w:iCs w:val="1"/>
        </w:rPr>
        <w:t xml:space="preserve">"А я ж казав!"</w:t>
      </w:r>
    </w:p>
    <w:p>
      <w:pPr/>
      <w:r>
        <w:rPr>
          <w:b w:val="1"/>
          <w:bCs w:val="1"/>
        </w:rPr>
        <w:t xml:space="preserve"> —</w:t>
      </w:r>
    </w:p>
    <w:p>
      <w:pPr/>
      <w:r>
        <w:rPr/>
        <w:t xml:space="preserve">Лунали пострілом слова.</w:t>
      </w:r>
    </w:p>
    <w:p>
      <w:pPr/>
      <w:r>
        <w:rPr/>
        <w:t xml:space="preserve">У тебе кругом знову голова.</w:t>
      </w:r>
    </w:p>
    <w:p>
      <w:pPr/>
      <w:r>
        <w:rPr/>
        <w:t xml:space="preserve">Довірився, відкрився, знов дарма…</w:t>
      </w:r>
    </w:p>
    <w:p>
      <w:pPr/>
      <w:r>
        <w:rPr>
          <w:b w:val="1"/>
          <w:bCs w:val="1"/>
          <w:i w:val="1"/>
          <w:iCs w:val="1"/>
        </w:rPr>
        <w:t xml:space="preserve">"А я ж казав!"</w:t>
      </w:r>
      <w:r>
        <w:rPr/>
        <w:t xml:space="preserve"> —</w:t>
      </w:r>
    </w:p>
    <w:p>
      <w:pPr/>
      <w:r>
        <w:rPr/>
        <w:t xml:space="preserve">Лунали всім відомі вже слова…</w:t>
      </w:r>
    </w:p>
    <w:p>
      <w:pPr/>
      <w:r>
        <w:rPr/>
        <w:t xml:space="preserve"> </w:t>
      </w:r>
    </w:p>
    <w:p>
      <w:pPr/>
      <w:r>
        <w:rPr/>
        <w:t xml:space="preserve">Як заготовка, так заведено і зазвичай,</w:t>
      </w:r>
    </w:p>
    <w:p>
      <w:pPr/>
      <w:r>
        <w:rPr/>
        <w:t xml:space="preserve">Уходим сподіваннями у небокрай.</w:t>
      </w:r>
    </w:p>
    <w:p>
      <w:pPr/>
      <w:r>
        <w:rPr/>
        <w:t xml:space="preserve">Але як на зиму заздалегідь готуємо дрова,</w:t>
      </w:r>
    </w:p>
    <w:p>
      <w:pPr/>
      <w:r>
        <w:rPr/>
        <w:t xml:space="preserve">Так само інколи лунають ці гіркі слова.</w:t>
      </w:r>
    </w:p>
    <w:p>
      <w:pPr/>
      <w:r>
        <w:rPr/>
        <w:t xml:space="preserve"> </w:t>
      </w:r>
    </w:p>
    <w:p>
      <w:pPr/>
      <w:r>
        <w:rPr/>
        <w:t xml:space="preserve">Знецінився, десь оступився, десь прорахувався,</w:t>
      </w:r>
    </w:p>
    <w:p>
      <w:pPr/>
      <w:r>
        <w:rPr/>
        <w:t xml:space="preserve">До близьких з серцем ставився, їх не цурався.</w:t>
      </w:r>
    </w:p>
    <w:p>
      <w:pPr/>
      <w:r>
        <w:rPr/>
        <w:t xml:space="preserve">Але заряджений одвічно наготові пістолет</w:t>
      </w:r>
    </w:p>
    <w:p>
      <w:pPr/>
      <w:r>
        <w:rPr>
          <w:b w:val="1"/>
          <w:bCs w:val="1"/>
        </w:rPr>
        <w:t xml:space="preserve">І ці слова: зневіри і зневаги амулет!</w:t>
      </w:r>
    </w:p>
    <w:p>
      <w:pPr/>
      <w:r>
        <w:rPr/>
        <w:t xml:space="preserve"> </w:t>
      </w:r>
    </w:p>
    <w:p>
      <w:pPr/>
      <w:r>
        <w:rPr/>
        <w:t xml:space="preserve">"То й що? Казав! І що у цьому,</w:t>
      </w:r>
    </w:p>
    <w:p>
      <w:pPr/>
      <w:r>
        <w:rPr/>
        <w:t xml:space="preserve">Я усвідомив все: з тобою вдома,</w:t>
      </w:r>
    </w:p>
    <w:p>
      <w:pPr/>
      <w:r>
        <w:rPr/>
        <w:t xml:space="preserve">Для тебе ліпше правим бути,</w:t>
      </w:r>
    </w:p>
    <w:p>
      <w:pPr/>
      <w:r>
        <w:rPr/>
        <w:t xml:space="preserve">Чи мовчки прийняти, довіру повернути?"</w:t>
      </w:r>
    </w:p>
    <w:p>
      <w:pPr/>
      <w:r>
        <w:rPr/>
        <w:t xml:space="preserve"> </w:t>
      </w:r>
    </w:p>
    <w:p>
      <w:pPr/>
      <w:r>
        <w:rPr/>
        <w:t xml:space="preserve">Не можна притягнути силоміць стосунки,</w:t>
      </w:r>
    </w:p>
    <w:p>
      <w:pPr/>
      <w:r>
        <w:rPr/>
        <w:t xml:space="preserve">І силою налагодити складно нам зв'язок.</w:t>
      </w:r>
    </w:p>
    <w:p>
      <w:pPr/>
      <w:r>
        <w:rPr>
          <w:b w:val="1"/>
          <w:bCs w:val="1"/>
          <w:i w:val="1"/>
          <w:iCs w:val="1"/>
        </w:rPr>
        <w:t xml:space="preserve">Тож відпускайте:</w:t>
      </w:r>
      <w:r>
        <w:rPr/>
        <w:t xml:space="preserve"> зміст у порятунку,</w:t>
      </w:r>
    </w:p>
    <w:p>
      <w:pPr/>
      <w:r>
        <w:rPr>
          <w:i w:val="1"/>
          <w:iCs w:val="1"/>
        </w:rPr>
        <w:t xml:space="preserve">Свобода вибору — це правильний, свідомий крок!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Примусити не можна — </w:t>
      </w:r>
      <w:r>
        <w:rPr>
          <w:b w:val="1"/>
          <w:bCs w:val="1"/>
          <w:i w:val="1"/>
          <w:iCs w:val="1"/>
        </w:rPr>
        <w:t xml:space="preserve">відчувати</w:t>
      </w:r>
      <w:r>
        <w:rPr>
          <w:i w:val="1"/>
          <w:iCs w:val="1"/>
        </w:rPr>
        <w:t xml:space="preserve">,</w:t>
      </w:r>
    </w:p>
    <w:p>
      <w:pPr/>
      <w:r>
        <w:rPr/>
        <w:t xml:space="preserve">На гнів і помсту всі надії покладати.</w:t>
      </w:r>
    </w:p>
    <w:p>
      <w:pPr/>
      <w:r>
        <w:rPr>
          <w:b w:val="1"/>
          <w:bCs w:val="1"/>
        </w:rPr>
        <w:t xml:space="preserve">Любов</w:t>
      </w:r>
      <w:r>
        <w:rPr/>
        <w:t xml:space="preserve"> — це справжність прийняття,</w:t>
      </w:r>
    </w:p>
    <w:p>
      <w:pPr/>
      <w:r>
        <w:rPr/>
        <w:t xml:space="preserve">Це оприявнення прозорості, довіри й почуття.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Кохання справжнє миру лиш шукає,</w:t>
      </w:r>
    </w:p>
    <w:p>
      <w:pPr/>
      <w:r>
        <w:rPr/>
        <w:t xml:space="preserve">Ненависть, помсту — геть не знає.</w:t>
      </w:r>
    </w:p>
    <w:p>
      <w:pPr/>
      <w:r>
        <w:rPr/>
        <w:t xml:space="preserve">Тож позбавляйтеся цих слів: </w:t>
      </w:r>
      <w:r>
        <w:rPr>
          <w:b w:val="1"/>
          <w:bCs w:val="1"/>
          <w:i w:val="1"/>
          <w:iCs w:val="1"/>
        </w:rPr>
        <w:t xml:space="preserve">"А я ж казав!"</w:t>
      </w:r>
    </w:p>
    <w:p>
      <w:pPr/>
      <w:r>
        <w:rPr/>
        <w:t xml:space="preserve">В житті чимало хто, і з ким, де заблукав...</w:t>
      </w:r>
    </w:p>
    <w:p>
      <w:pPr/>
    </w:p>
    <w:p>
      <w:pPr/>
    </w:p>
    <w:p>
      <w:pPr/>
      <w:r>
        <w:rPr>
          <w:i w:val="1"/>
          <w:iCs w:val="1"/>
        </w:rPr>
        <w:t xml:space="preserve">05.04.2026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я ж казав! — Володимир Ліпкан</dc:title>
  <dc:description/>
  <dc:subject/>
  <cp:keywords/>
  <cp:category/>
  <cp:lastModifiedBy/>
  <dcterms:created xsi:type="dcterms:W3CDTF">2026-09-14T02:09:08+03:00</dcterms:created>
  <dcterms:modified xsi:type="dcterms:W3CDTF">2026-09-14T02:09:08+03:00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