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"Диктаторовега"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ДИКТАТОРОВЕГА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Автор жанру:</w:t>
      </w:r>
      <w:r>
        <w:rPr/>
        <w:t xml:space="preserve"> Брунько Ярослав Олександрович</w:t>
      </w:r>
    </w:p>
    <w:p>
      <w:pPr/>
      <w:r>
        <w:rPr>
          <w:color w:val="EE0000"/>
          <w:b w:val="1"/>
          <w:bCs w:val="1"/>
          <w:i w:val="1"/>
          <w:iCs w:val="1"/>
        </w:rPr>
        <w:t xml:space="preserve">Дата створення:</w:t>
      </w:r>
      <w:r>
        <w:rPr>
          <w:color w:val="EE0000"/>
        </w:rPr>
        <w:t xml:space="preserve"> </w:t>
      </w:r>
      <w:r>
        <w:rPr/>
        <w:t xml:space="preserve">24 липня 2026 року</w:t>
      </w:r>
    </w:p>
    <w:p>
      <w:pPr/>
      <w:r>
        <w:rPr>
          <w:color w:val="7030A0"/>
          <w:b w:val="1"/>
          <w:bCs w:val="1"/>
        </w:rPr>
        <w:t xml:space="preserve">1. ЩО ТАКЕ ДИКТАТОРОВЕГА?</w:t>
      </w:r>
    </w:p>
    <w:p>
      <w:pPr/>
      <w:r>
        <w:rPr/>
        <w:t xml:space="preserve"> Диктаторовега — поетичний літературний жанр, присвячений художньому осмисленню постатей диктаторів, авторитарних правителів та політичних режимів. Центральною особливістю жанру є створення десятирядкового вірша, у якому розкриваються характер, влада, наслідки правління або історичне значення конкретного диктатора.</w:t>
      </w:r>
    </w:p>
    <w:p>
      <w:pPr/>
      <w:r>
        <w:rPr/>
        <w:t xml:space="preserve"> Назва жанру утворена від слова "диктатор" та грецького слова "-вега" (десять), що підкреслює його самобутність серед інших поетичних форм.</w:t>
      </w:r>
    </w:p>
    <w:p>
      <w:pPr/>
      <w:r>
        <w:rPr/>
        <w:t xml:space="preserve"> Диктаторовега не обов'язково прославляє чи засуджує історичну особу. Вона може бути ліричною, драматичною, сатиричною, філософською або історичною. Основною метою є поетичне дослідження феномена необмеженої влади та її впливу на державу, суспільство й людину.</w:t>
      </w:r>
    </w:p>
    <w:p>
      <w:pPr/>
      <w:r>
        <w:rPr>
          <w:color w:val="7030A0"/>
          <w:b w:val="1"/>
          <w:bCs w:val="1"/>
        </w:rPr>
        <w:t xml:space="preserve">2. ОСНОВНІ ОЗНАКИ ЖАНРУ:</w:t>
      </w:r>
    </w:p>
    <w:p>
      <w:pPr/>
      <w:r>
        <w:rPr/>
        <w:t xml:space="preserve">·      вірш складається рівно з 10 рядків;</w:t>
      </w:r>
    </w:p>
    <w:p>
      <w:pPr/>
      <w:r>
        <w:rPr/>
        <w:t xml:space="preserve">·      головним образом є диктатор або авторитарний правитель;</w:t>
      </w:r>
    </w:p>
    <w:p>
      <w:pPr/>
      <w:r>
        <w:rPr/>
        <w:t xml:space="preserve">·      допускаються як історичні, так і вигадані персонажі;</w:t>
      </w:r>
    </w:p>
    <w:p>
      <w:pPr/>
      <w:r>
        <w:rPr/>
        <w:t xml:space="preserve">·      твір має завершену думку;</w:t>
      </w:r>
    </w:p>
    <w:p>
      <w:pPr/>
      <w:r>
        <w:rPr/>
        <w:t xml:space="preserve">·      використовуються історичні образи та політична символіка;</w:t>
      </w:r>
    </w:p>
    <w:p>
      <w:pPr/>
      <w:r>
        <w:rPr/>
        <w:t xml:space="preserve">·      жанр може бути нейтральним, критичним або художньо-філософським;</w:t>
      </w:r>
    </w:p>
    <w:p>
      <w:pPr/>
      <w:r>
        <w:rPr/>
        <w:t xml:space="preserve">·      значна увага приділяється темам влади, страху, культу особи, війни, свободи чи відповідальності.</w:t>
      </w:r>
    </w:p>
    <w:p>
      <w:pPr/>
      <w:r>
        <w:rPr>
          <w:color w:val="7030A0"/>
          <w:b w:val="1"/>
          <w:bCs w:val="1"/>
        </w:rPr>
        <w:t xml:space="preserve">3. СИМВОЛІЗМ.</w:t>
      </w:r>
    </w:p>
    <w:p>
      <w:pPr/>
      <w:r>
        <w:rPr/>
        <w:t xml:space="preserve">У диктаторовезі можуть використовуватися такі символи:</w:t>
      </w:r>
    </w:p>
    <w:p>
      <w:pPr/>
      <w:r>
        <w:rPr/>
        <w:t xml:space="preserve">1.   трон — абсолютна влада;</w:t>
      </w:r>
    </w:p>
    <w:p>
      <w:pPr/>
      <w:r>
        <w:rPr/>
        <w:t xml:space="preserve">2.   корона — легітимність або її ілюзія;</w:t>
      </w:r>
    </w:p>
    <w:p>
      <w:pPr/>
      <w:r>
        <w:rPr/>
        <w:t xml:space="preserve">3.   залізний кулак — примус і репресії;</w:t>
      </w:r>
    </w:p>
    <w:p>
      <w:pPr/>
      <w:r>
        <w:rPr/>
        <w:t xml:space="preserve">4.   палац — політичний центр влади;</w:t>
      </w:r>
    </w:p>
    <w:p>
      <w:pPr/>
      <w:r>
        <w:rPr/>
        <w:t xml:space="preserve">5.   тінь — страх та контроль;</w:t>
      </w:r>
    </w:p>
    <w:p>
      <w:pPr/>
      <w:r>
        <w:rPr/>
        <w:t xml:space="preserve">6.   меч — сила держави;</w:t>
      </w:r>
    </w:p>
    <w:p>
      <w:pPr/>
      <w:r>
        <w:rPr/>
        <w:t xml:space="preserve">7.   прапор — державна ідеологія;</w:t>
      </w:r>
    </w:p>
    <w:p>
      <w:pPr/>
      <w:r>
        <w:rPr/>
        <w:t xml:space="preserve">8.   ланцюги — поневолення;</w:t>
      </w:r>
    </w:p>
    <w:p>
      <w:pPr/>
      <w:r>
        <w:rPr/>
        <w:t xml:space="preserve">9.   голос народу — свобода або її відсутність;</w:t>
      </w:r>
    </w:p>
    <w:p>
      <w:pPr/>
      <w:r>
        <w:rPr/>
        <w:t xml:space="preserve">10.                   пісочний годинник — минущість будь-якої влади.</w:t>
      </w:r>
    </w:p>
    <w:p>
      <w:pPr/>
      <w:r>
        <w:rPr>
          <w:color w:val="7030A0"/>
          <w:b w:val="1"/>
          <w:bCs w:val="1"/>
        </w:rPr>
        <w:t xml:space="preserve">4. ТЕМАТИКА.</w:t>
      </w:r>
    </w:p>
    <w:p>
      <w:pPr/>
      <w:r>
        <w:rPr/>
        <w:t xml:space="preserve">Диктаторовега може висвітлювати: історичних диктаторів; авторитарні режими; культ особи; політичні репресії; державну владу; відповідальність керівника; свободу та несвободу; падіння режимів; уроки історії.</w:t>
      </w:r>
    </w:p>
    <w:p>
      <w:pPr/>
      <w:r>
        <w:rPr>
          <w:color w:val="7030A0"/>
          <w:b w:val="1"/>
          <w:bCs w:val="1"/>
        </w:rPr>
        <w:t xml:space="preserve">5. ЗНАЧЕННЯ ЖАНРУ.</w:t>
      </w:r>
    </w:p>
    <w:p>
      <w:pPr/>
      <w:r>
        <w:rPr/>
        <w:t xml:space="preserve"> Диктаторовега поєднує історичну тематику з поетичним мистецтвом. Жанр дозволяє осмислювати природу необмеженої влади, роль політичних лідерів та історичні наслідки їхніх рішень через лаконічну десятистрофну форму.</w:t>
      </w:r>
    </w:p>
    <w:p>
      <w:pPr/>
      <w:r>
        <w:rPr>
          <w:color w:val="7030A0"/>
          <w:b w:val="1"/>
          <w:bCs w:val="1"/>
        </w:rPr>
        <w:t xml:space="preserve">6. ПРИКЛАД ВІРША У ЦЬОМУ ЖАНРІ.</w:t>
      </w:r>
    </w:p>
    <w:p>
      <w:pPr/>
      <w:r>
        <w:rPr>
          <w:b w:val="1"/>
          <w:bCs w:val="1"/>
        </w:rPr>
        <w:t xml:space="preserve">"Іді Амін"</w:t>
      </w:r>
    </w:p>
    <w:p>
      <w:pPr/>
      <w:r>
        <w:rPr/>
        <w:t xml:space="preserve">Над Нілом грізно лунав його наказ,</w:t>
      </w:r>
    </w:p>
    <w:p>
      <w:pPr/>
      <w:r>
        <w:rPr/>
        <w:t xml:space="preserve">Страх огортав країну день за днем.</w:t>
      </w:r>
    </w:p>
    <w:p>
      <w:pPr/>
      <w:r>
        <w:rPr/>
        <w:t xml:space="preserve">Палац мовчав, не чуючи образ,</w:t>
      </w:r>
    </w:p>
    <w:p>
      <w:pPr/>
      <w:r>
        <w:rPr/>
        <w:t xml:space="preserve">А влада правила залізним ременем.</w:t>
      </w:r>
    </w:p>
    <w:p>
      <w:pPr/>
      <w:r>
        <w:rPr/>
        <w:t xml:space="preserve">Та кожен трон не вічний у віках,</w:t>
      </w:r>
    </w:p>
    <w:p>
      <w:pPr/>
      <w:r>
        <w:rPr/>
        <w:t xml:space="preserve">Бо час сильніший за найгучніший крик.</w:t>
      </w:r>
    </w:p>
    <w:p>
      <w:pPr/>
      <w:r>
        <w:rPr/>
        <w:t xml:space="preserve">І пам'ять носить правду у серцях,</w:t>
      </w:r>
    </w:p>
    <w:p>
      <w:pPr/>
      <w:r>
        <w:rPr/>
        <w:t xml:space="preserve">Про біль людей і кожен втрачений вік.</w:t>
      </w:r>
    </w:p>
    <w:p>
      <w:pPr/>
      <w:r>
        <w:rPr/>
        <w:t xml:space="preserve">Минув диктатор — та лишив урок один:</w:t>
      </w:r>
    </w:p>
    <w:p>
      <w:pPr/>
      <w:r>
        <w:rPr/>
        <w:t xml:space="preserve">Не страх, а воля переживе будь-який чин.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"Диктаторовега" — Ярослав Брунько</dc:title>
  <dc:description/>
  <dc:subject/>
  <cp:keywords/>
  <cp:category/>
  <cp:lastModifiedBy/>
  <dcterms:created xsi:type="dcterms:W3CDTF">2026-08-01T19:59:03+03:00</dcterms:created>
  <dcterms:modified xsi:type="dcterms:W3CDTF">2026-08-01T19:59:03+03:00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