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або "Якби ми вчились так як треба..."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За роки осовєтчування більшовики майже вибили з нас весь дух українства, нашу мову, звичаї, саму історію нашу. Нам вперто вбивали в мізки поняття нашої меншовартості і другосортності. Знищували не тільки нашу ідентичність, а і нас самих під час голодомору, колективізації, другої світової війни і навіть в повоєнний час..</w:t>
      </w:r>
    </w:p>
    <w:p>
      <w:pPr/>
      <w:r>
        <w:rPr/>
        <w:t xml:space="preserve">Не секрет, що будучи могутнім народом, який перенісши всі історичні і природні катаклізми, він вийшов з них непереборним. Вийшов не перебореним, але з понівеченим самоусвідомленням і розмитою самоідентифікацією.</w:t>
      </w:r>
    </w:p>
    <w:p>
      <w:pPr/>
      <w:r>
        <w:rPr/>
        <w:t xml:space="preserve">З моменту проголошення нашої незалежності в 1991 році, для нас настали самі гіркі часи для свого самоусвідомлення, розуміння ролі суспільної організації і відповідальності кожного за долю всіх.</w:t>
      </w:r>
    </w:p>
    <w:p>
      <w:pPr/>
      <w:r>
        <w:rPr/>
        <w:t xml:space="preserve">Нас ніби плавно перенесли з однієї бульбашки в іншу, а ми цього навіть не помітили.</w:t>
      </w:r>
    </w:p>
    <w:p>
      <w:pPr/>
      <w:r>
        <w:rPr/>
        <w:t xml:space="preserve">Точніше сказати, нас ніби перенесли в інший вимір, залишивши в тій самій бульбашці.</w:t>
      </w:r>
    </w:p>
    <w:p>
      <w:pPr/>
      <w:r>
        <w:rPr/>
        <w:t xml:space="preserve">Ми однаково залишилися залежними від кремлівських наративів і хотєлок. Нами продовжували керувати вчорашні компартійні боси, яких ми по інерції продовжували вибирати, як це робилося у совєцькі часи..</w:t>
      </w:r>
    </w:p>
    <w:p>
      <w:pPr/>
      <w:r>
        <w:rPr/>
        <w:t xml:space="preserve">Оці наші боси продовжували діяти в фарватері інтересів "старшого брата", який міцно тримав віжки управління нами в своїх руках.</w:t>
      </w:r>
    </w:p>
    <w:p>
      <w:pPr/>
      <w:r>
        <w:rPr/>
        <w:t xml:space="preserve">Так ми і продовжували жити на перших порах без якихось відчутних змін в нашому суспільному та економічному устрої. Та тривало це недовго..</w:t>
      </w:r>
    </w:p>
    <w:p>
      <w:pPr/>
      <w:r>
        <w:rPr/>
        <w:t xml:space="preserve">Лихі 90 — ті стали буремними роками колапсу того економічного укладу, який складався десятиліттями.</w:t>
      </w:r>
    </w:p>
    <w:p>
      <w:pPr/>
      <w:r>
        <w:rPr/>
        <w:t xml:space="preserve">Ми раптово увійшли в еру дикого капіталізму і розвалу всіх устоїв суспільного устрою.</w:t>
      </w:r>
    </w:p>
    <w:p>
      <w:pPr/>
      <w:r>
        <w:rPr/>
        <w:t xml:space="preserve">Це зазначилося, в першу чергу, на економічній складовій. Все, що було буцімто народним стало раптом нічиїм, точніше перекочувало ударними темпами до рук тих, хто був у владі.</w:t>
      </w:r>
    </w:p>
    <w:p>
      <w:pPr/>
      <w:r>
        <w:rPr/>
        <w:t xml:space="preserve">Настав час хапуг і спритних дільців. Підприємства зупинялися і розкрадалися тотально. Грошова реформа забрала вклади людей і перетворила їх на жебраків. В той же час, був проведений розподіл загальнонародного добра на всіх громадян країни через ваучери, —</w:t>
      </w:r>
    </w:p>
    <w:p>
      <w:pPr/>
      <w:r>
        <w:rPr/>
        <w:t xml:space="preserve">папірці, які означали, що кожен отримав свою рівну частку народного добра. Насправді, цей папірець виявився фікцією, який не дав простим людям доступу до цього добра, а спритні дільці, дотичні до влади, раптом заволоділи цілими підприємствами, і перейшли в розряд новоспеченої буржуазії. І хто був ніким, той раптом став усім.</w:t>
      </w:r>
    </w:p>
    <w:p>
      <w:pPr/>
      <w:r>
        <w:rPr/>
        <w:t xml:space="preserve">Людей стало лихоманити, закриття підприємств спонукало людей шукати собі заробітку, щоб утримувати свої сім'ї.</w:t>
      </w:r>
    </w:p>
    <w:p>
      <w:pPr/>
      <w:r>
        <w:rPr/>
        <w:t xml:space="preserve">Але всі ці процеси анархії і розвалу сталих економічних і суспільних відносин комусь були вигідні. Комусь було вигідно поживитися на руїнах бувшої потужної країни..</w:t>
      </w:r>
    </w:p>
    <w:p>
      <w:pPr/>
      <w:r>
        <w:rPr/>
        <w:t xml:space="preserve">Роки так званої "незалежності" стали роками остаточного падіння донедавна потужної держави..</w:t>
      </w:r>
    </w:p>
    <w:p>
      <w:pPr/>
      <w:r>
        <w:rPr/>
        <w:t xml:space="preserve">Утворилася нова каста "недоторканих", країна увійшла в стан кланово-олігархічної.</w:t>
      </w:r>
    </w:p>
    <w:p>
      <w:pPr/>
      <w:r>
        <w:rPr/>
        <w:t xml:space="preserve">Все народне добро, яке за нашою Конституцією належить народу, раптом набуло своїх конкретних господарів. Земля, надра, підприємства перейшли до рук олігархів, а люди втратили все.</w:t>
      </w:r>
    </w:p>
    <w:p>
      <w:pPr/>
      <w:r>
        <w:rPr/>
        <w:t xml:space="preserve">Всі ці процеси дуже швидко привели нас до того, що ми зараз маємо: війну, смерть, руйнацію..</w:t>
      </w:r>
    </w:p>
    <w:p>
      <w:pPr/>
      <w:r>
        <w:rPr/>
        <w:t xml:space="preserve">За цими подіями також хтось стоїть, ті кому це вигідно. Війна виявилась дуже вигідною і прибутковою справою для тих хто її планував і здійснив.</w:t>
      </w:r>
    </w:p>
    <w:p>
      <w:pPr/>
      <w:r>
        <w:rPr/>
        <w:t xml:space="preserve">Наш Основний закон, Конституція, поставлена на паузу, як і багато інших правових норм суспільного життя..</w:t>
      </w:r>
    </w:p>
    <w:p>
      <w:pPr/>
      <w:r>
        <w:rPr/>
        <w:t xml:space="preserve">Ми опинилися в лещатах, де з одного боку нас знищує зовнішній ворог, а з другого — внутрішні владні структури з корупцією і економічним колапсом на фоні управлінського безладу..</w:t>
      </w:r>
    </w:p>
    <w:p>
      <w:pPr/>
      <w:r>
        <w:rPr/>
        <w:t xml:space="preserve">Але до всіх цих процесів ми всі доклали свою руку. Поговірка "Моя хата скраю" — стала візитівкою наших внутрішніх відносин. Байдужість, страх, зневіра в завтрашній день..</w:t>
      </w:r>
    </w:p>
    <w:p>
      <w:pPr/>
      <w:r>
        <w:rPr/>
        <w:t xml:space="preserve">Багато з нас намагається відсидіти в кущах, а там буде видно.</w:t>
      </w:r>
    </w:p>
    <w:p>
      <w:pPr/>
      <w:r>
        <w:rPr/>
        <w:t xml:space="preserve">Дуже популярною стала фраза: "Вся надія на Бога і ЗСУ", — визначили відповідальних виконавців, а решті можна спокійно чекати. — А чого? Хай бог одягає бронік і йде нас захищати, Йому за статусом положено нас оберігати, — він же Спаситель!</w:t>
      </w:r>
    </w:p>
    <w:p>
      <w:pPr/>
      <w:r>
        <w:rPr/>
        <w:t xml:space="preserve">Приблизно в такому ключі ми і рухаємось, тільки, на жаль, поки що не вперед..</w:t>
      </w:r>
    </w:p>
    <w:p>
      <w:pPr/>
      <w:r>
        <w:rPr/>
        <w:t xml:space="preserve">Мене, пенсіонера з пенсією в три тисчі, гордість проймає за велич нашої країни, яка кожному хапузі, нечистому на руку (про совість вже не йдеться), видає путівку на безстрокове проживання в Монако чи його околицях в екстралюксових умовах з ферарями, майбахами, басейнами, слугами, яхтами та іншими необхідними речами. .</w:t>
      </w:r>
    </w:p>
    <w:p>
      <w:pPr/>
      <w:r>
        <w:rPr/>
        <w:t xml:space="preserve">А що? Все правильно, — всяких нечесних і непорядних будемо вивозити з України, будемо платити їм нашими народними грошима, щоб не було мерзотників в країні. Щоб духу їхнього тут не було!..</w:t>
      </w:r>
    </w:p>
    <w:p>
      <w:pPr/>
      <w:r>
        <w:rPr/>
        <w:t xml:space="preserve">Будемо відправляти їх на Багами, Сейшели, Монаки, Лазурні береги, Каріби та інші райські місця, щоб вони не заважали нам нормально жити. Очистимо країну для нового світлого майбутнього. А вони нехай зараз хапають і жирують поки не вдавляться, бо розкіш кажуть псує людину, а може навіть загубити..</w:t>
      </w:r>
    </w:p>
    <w:p>
      <w:pPr/>
      <w:r>
        <w:rPr/>
        <w:t xml:space="preserve">Далі показую чийсь коментар. Дивіться його нижче:</w:t>
      </w:r>
    </w:p>
    <w:p>
      <w:pPr>
        <w:jc w:val="start"/>
      </w:pPr>
      <w:r>
        <w:rPr/>
        <w:t xml:space="preserve">Професор Василь Яременко ще у вересні 2003 році в газеті "Сільські вісті" про ЦЕ попереджав! Де викрив підступність міжнародного заговору проти України, її історії, культури, духовності, державності в цілому. Читайте…</w:t>
      </w:r>
    </w:p>
    <w:p>
      <w:pPr>
        <w:jc w:val="start"/>
      </w:pPr>
      <w:r>
        <w:rPr/>
        <w:t xml:space="preserve">Ось посилання на статтю: </w:t>
      </w:r>
      <w:hyperlink r:id="rId7" w:history="1">
        <w:r>
          <w:rPr>
            <w:color w:val="000080"/>
          </w:rPr>
          <w:t xml:space="preserve">https://aratta-ukraine.com/text_ua.php?id=1110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ratta-ukraine.com/text_ua.php?id=1110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або "Якби ми вчились так як треба..." — Анатолій Клименко</dc:title>
  <dc:description/>
  <dc:subject/>
  <cp:keywords/>
  <cp:category/>
  <cp:lastModifiedBy/>
  <dcterms:created xsi:type="dcterms:W3CDTF">2026-07-14T14:32:30+03:00</dcterms:created>
  <dcterms:modified xsi:type="dcterms:W3CDTF">2026-07-14T14:32:30+03:00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