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Бумеранг: ракетою у Пушкіна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Хіба можна сьогодні, після масованих ракетних ударів по українських містах, читати Пушкіна і слухати Чайковського?!</w:t>
      </w:r>
    </w:p>
    <w:p>
      <w:pPr/>
      <w:r>
        <w:rPr/>
        <w:t xml:space="preserve">Нас намагаються залякати, принизити, привчити до кротячого життя без світла.</w:t>
      </w:r>
    </w:p>
    <w:p>
      <w:pPr/>
      <w:r>
        <w:rPr/>
        <w:t xml:space="preserve">Але Світло є! Те Світло, що запалив Той, хто подарував нам життя…</w:t>
      </w:r>
    </w:p>
    <w:p>
      <w:pPr/>
      <w:r>
        <w:rPr/>
        <w:t xml:space="preserve">Тож ті ракети і дрони, що б'ють по наших стариках, жінках і дітях, по наших будинках і лікарнях, по деревах і клумбах, по наших менших братах — песиках і котиках, що поділяють щодня з нами всі жахіття війни, насамперед знищують у наших душах Пушкіна і Чайковського! А це відновити, гадаю, набагато складніше, ніж будинок…</w:t>
      </w:r>
    </w:p>
    <w:p>
      <w:pPr/>
      <w:r>
        <w:rPr/>
        <w:t xml:space="preserve">Пушкіна вбивають вдруге —</w:t>
      </w:r>
    </w:p>
    <w:p>
      <w:pPr/>
      <w:r>
        <w:rPr/>
        <w:t xml:space="preserve">вже не кулею, а ракетою.</w:t>
      </w:r>
    </w:p>
    <w:p>
      <w:pPr/>
      <w:r>
        <w:rPr/>
        <w:t xml:space="preserve">Лермонтов вбитий не другом,</w:t>
      </w:r>
    </w:p>
    <w:p>
      <w:pPr/>
      <w:r>
        <w:rPr/>
        <w:t xml:space="preserve">а бомбою касетною…</w:t>
      </w:r>
    </w:p>
    <w:p>
      <w:pPr/>
      <w:r>
        <w:rPr/>
        <w:t xml:space="preserve">Вбили Герцена і Тургенєва,</w:t>
      </w:r>
    </w:p>
    <w:p>
      <w:pPr/>
      <w:r>
        <w:rPr/>
        <w:t xml:space="preserve">Мусоргського і Бородіна…</w:t>
      </w:r>
    </w:p>
    <w:p>
      <w:pPr/>
      <w:r>
        <w:rPr/>
        <w:t xml:space="preserve">До стінки поставила геніїв</w:t>
      </w:r>
    </w:p>
    <w:p>
      <w:pPr/>
      <w:r>
        <w:rPr/>
        <w:t xml:space="preserve">вбивця на ім'я Війна!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Бумеранг: ракетою у Пушкіна — Юрко Дар</dc:title>
  <dc:description/>
  <dc:subject/>
  <cp:keywords/>
  <cp:category/>
  <cp:lastModifiedBy/>
  <dcterms:created xsi:type="dcterms:W3CDTF">2026-06-01T23:12:29+03:00</dcterms:created>
  <dcterms:modified xsi:type="dcterms:W3CDTF">2026-06-01T23:12:29+03:00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