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Летим на світло, що яскраве...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Летим на світло, що яскраве.</w:t>
      </w:r>
    </w:p>
    <w:p>
      <w:pPr/>
      <w:r>
        <w:rPr/>
        <w:t xml:space="preserve">Летим вперед до забуття.</w:t>
      </w:r>
    </w:p>
    <w:p>
      <w:pPr/>
      <w:r>
        <w:rPr/>
        <w:t xml:space="preserve">А полум'я таке ласкаве,</w:t>
      </w:r>
    </w:p>
    <w:p>
      <w:pPr/>
      <w:r>
        <w:rPr/>
        <w:t xml:space="preserve">І ніжне, мов мале дитя.</w:t>
      </w:r>
    </w:p>
    <w:p>
      <w:pPr/>
    </w:p>
    <w:p>
      <w:pPr/>
      <w:r>
        <w:rPr/>
        <w:t xml:space="preserve">Летим крізь темряву до світла,</w:t>
      </w:r>
    </w:p>
    <w:p>
      <w:pPr/>
      <w:r>
        <w:rPr/>
        <w:t xml:space="preserve">Воно так вабить і манить.</w:t>
      </w:r>
    </w:p>
    <w:p>
      <w:pPr/>
      <w:r>
        <w:rPr/>
        <w:t xml:space="preserve">І мов любов, що мовчки квітла,</w:t>
      </w:r>
    </w:p>
    <w:p>
      <w:pPr/>
      <w:r>
        <w:rPr/>
        <w:t xml:space="preserve">Й хотіла з серцем говорить.</w:t>
      </w:r>
    </w:p>
    <w:p>
      <w:pPr/>
    </w:p>
    <w:p>
      <w:pPr/>
      <w:r>
        <w:rPr/>
        <w:t xml:space="preserve">Та пломінь ясний не зважає —</w:t>
      </w:r>
    </w:p>
    <w:p>
      <w:pPr/>
      <w:r>
        <w:rPr/>
        <w:t xml:space="preserve">Кого минать, кого любить.</w:t>
      </w:r>
    </w:p>
    <w:p>
      <w:pPr/>
      <w:r>
        <w:rPr/>
        <w:t xml:space="preserve">Усіх він радо обіймає,</w:t>
      </w:r>
    </w:p>
    <w:p>
      <w:pPr/>
      <w:r>
        <w:rPr/>
        <w:t xml:space="preserve">І в ньому кожен вмить згорить.</w:t>
      </w:r>
    </w:p>
    <w:p>
      <w:pPr/>
    </w:p>
    <w:p>
      <w:pPr/>
      <w:r>
        <w:rPr/>
        <w:t xml:space="preserve">В житті вже часто так буває —</w:t>
      </w:r>
    </w:p>
    <w:p>
      <w:pPr/>
      <w:r>
        <w:rPr/>
        <w:t xml:space="preserve">Блискуче хочеться любить.</w:t>
      </w:r>
    </w:p>
    <w:p>
      <w:pPr/>
      <w:r>
        <w:rPr/>
        <w:t xml:space="preserve">Та серце слухать забуває</w:t>
      </w:r>
    </w:p>
    <w:p>
      <w:pPr/>
      <w:r>
        <w:rPr/>
        <w:t xml:space="preserve">Отой, хто в полум'ї згорить.</w:t>
      </w:r>
    </w:p>
    <w:p>
      <w:pPr/>
    </w:p>
    <w:p>
      <w:pPr/>
      <w:r>
        <w:rPr/>
        <w:t xml:space="preserve">Не все те в радість, що сіяє,</w:t>
      </w:r>
    </w:p>
    <w:p>
      <w:pPr/>
      <w:r>
        <w:rPr/>
        <w:t xml:space="preserve">І мов здаля усім кричить.</w:t>
      </w:r>
    </w:p>
    <w:p>
      <w:pPr/>
      <w:r>
        <w:rPr/>
        <w:t xml:space="preserve">Не все те золотом буває,</w:t>
      </w:r>
    </w:p>
    <w:p>
      <w:pPr/>
      <w:r>
        <w:rPr/>
        <w:t xml:space="preserve">Що так звабливо нам блищить.</w:t>
      </w:r>
    </w:p>
    <w:p>
      <w:pPr/>
      <w:r>
        <w:rPr>
          <w:i w:val="1"/>
          <w:iCs w:val="1"/>
        </w:rPr>
        <w:t xml:space="preserve">27.05.2026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Летим на світло, що яскраве... — Анатолій Клименко</dc:title>
  <dc:description/>
  <dc:subject/>
  <cp:keywords/>
  <cp:category/>
  <cp:lastModifiedBy/>
  <dcterms:created xsi:type="dcterms:W3CDTF">2026-06-01T23:12:52+03:00</dcterms:created>
  <dcterms:modified xsi:type="dcterms:W3CDTF">2026-06-01T23:12:52+03:00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