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Посади мою квітку в полі...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Посади мою квітку в полі,</w:t>
      </w:r>
    </w:p>
    <w:p>
      <w:pPr/>
      <w:r>
        <w:rPr/>
        <w:t xml:space="preserve">На роздольних і вільних вітрах.</w:t>
      </w:r>
    </w:p>
    <w:p>
      <w:pPr/>
      <w:r>
        <w:rPr/>
        <w:t xml:space="preserve">Запитай у моєї долі, —</w:t>
      </w:r>
    </w:p>
    <w:p>
      <w:pPr/>
      <w:r>
        <w:rPr/>
        <w:t xml:space="preserve">Що цвіло у її садах?</w:t>
      </w:r>
    </w:p>
    <w:p>
      <w:pPr/>
    </w:p>
    <w:p>
      <w:pPr/>
      <w:r>
        <w:rPr/>
        <w:t xml:space="preserve">І вітрів, що не знають спокою,</w:t>
      </w:r>
    </w:p>
    <w:p>
      <w:pPr/>
      <w:r>
        <w:rPr/>
        <w:t xml:space="preserve">І хмарин легкокрилих плин,</w:t>
      </w:r>
    </w:p>
    <w:p>
      <w:pPr/>
      <w:r>
        <w:rPr/>
        <w:t xml:space="preserve">Запитай, чи даремно жорстокою</w:t>
      </w:r>
    </w:p>
    <w:p>
      <w:pPr/>
      <w:r>
        <w:rPr/>
        <w:t xml:space="preserve">Мою долю вважає він.</w:t>
      </w:r>
    </w:p>
    <w:p>
      <w:pPr/>
    </w:p>
    <w:p>
      <w:pPr/>
      <w:r>
        <w:rPr/>
        <w:t xml:space="preserve">Та даремне вважає жорстокою</w:t>
      </w:r>
    </w:p>
    <w:p>
      <w:pPr/>
      <w:r>
        <w:rPr/>
        <w:t xml:space="preserve">Ту любов, що не знала снів.</w:t>
      </w:r>
    </w:p>
    <w:p>
      <w:pPr/>
      <w:r>
        <w:rPr/>
        <w:t xml:space="preserve">І мабуть вже була стоокою</w:t>
      </w:r>
    </w:p>
    <w:p>
      <w:pPr/>
      <w:r>
        <w:rPr/>
        <w:t xml:space="preserve">Та любов, що народжує гнів.</w:t>
      </w:r>
    </w:p>
    <w:p>
      <w:pPr/>
    </w:p>
    <w:p>
      <w:pPr/>
      <w:r>
        <w:rPr/>
        <w:t xml:space="preserve">Вона знала про все і бачила, —</w:t>
      </w:r>
    </w:p>
    <w:p>
      <w:pPr/>
      <w:r>
        <w:rPr/>
        <w:t xml:space="preserve">І не буде тому каяття,</w:t>
      </w:r>
    </w:p>
    <w:p>
      <w:pPr/>
      <w:r>
        <w:rPr/>
        <w:t xml:space="preserve">Чия совість повільно страчена</w:t>
      </w:r>
    </w:p>
    <w:p>
      <w:pPr/>
      <w:r>
        <w:rPr/>
        <w:t xml:space="preserve">На одвічнім хресті життя..</w:t>
      </w:r>
    </w:p>
    <w:p>
      <w:pPr/>
    </w:p>
    <w:p>
      <w:pPr/>
      <w:r>
        <w:rPr>
          <w:i w:val="1"/>
          <w:iCs w:val="1"/>
        </w:rPr>
        <w:t xml:space="preserve">20.05.2026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Посади мою квітку в полі... — Анатолій Клименко</dc:title>
  <dc:description/>
  <dc:subject/>
  <cp:keywords/>
  <cp:category/>
  <cp:lastModifiedBy/>
  <dcterms:created xsi:type="dcterms:W3CDTF">2026-05-20T16:39:53+03:00</dcterms:created>
  <dcterms:modified xsi:type="dcterms:W3CDTF">2026-05-20T16:39:53+03:00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