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Перші твори у жанрі "шестислав"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Тарас Шевченко</w:t>
      </w:r>
    </w:p>
    <w:p>
      <w:pPr/>
      <w:r>
        <w:rPr/>
        <w:t xml:space="preserve">Він не мечем, а словом бив кайдани,</w:t>
      </w:r>
    </w:p>
    <w:p>
      <w:pPr/>
      <w:r>
        <w:rPr/>
        <w:t xml:space="preserve">З кріпацтва виріс — духом до небес.</w:t>
      </w:r>
    </w:p>
    <w:p>
      <w:pPr/>
      <w:r>
        <w:rPr/>
        <w:t xml:space="preserve">Його "Кобзар" лікує давні рани,</w:t>
      </w:r>
    </w:p>
    <w:p>
      <w:pPr/>
      <w:r>
        <w:rPr/>
        <w:t xml:space="preserve">Він у кожному слові знов воскрес.</w:t>
      </w:r>
    </w:p>
    <w:p>
      <w:pPr/>
      <w:r>
        <w:rPr/>
        <w:t xml:space="preserve">Будителю народу, низький Тобі уклін,</w:t>
      </w:r>
    </w:p>
    <w:p>
      <w:pPr/>
      <w:r>
        <w:rPr/>
        <w:t xml:space="preserve">Ти — нашої свободи незмовкний дзвін.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Княгиня Ольга</w:t>
      </w:r>
    </w:p>
    <w:p>
      <w:pPr/>
      <w:r>
        <w:rPr/>
        <w:t xml:space="preserve">В очах — і мудрість, і державна влада,</w:t>
      </w:r>
    </w:p>
    <w:p>
      <w:pPr/>
      <w:r>
        <w:rPr/>
        <w:t xml:space="preserve">Вона закон у дикий край вела.</w:t>
      </w:r>
    </w:p>
    <w:p>
      <w:pPr/>
      <w:r>
        <w:rPr/>
        <w:t xml:space="preserve">Не знала страху перед ворога зрадою,</w:t>
      </w:r>
    </w:p>
    <w:p>
      <w:pPr/>
      <w:r>
        <w:rPr/>
        <w:t xml:space="preserve">Русі могутність гордо підняла.</w:t>
      </w:r>
    </w:p>
    <w:p>
      <w:pPr/>
      <w:r>
        <w:rPr/>
        <w:t xml:space="preserve">Великій княгині слава не згасає,</w:t>
      </w:r>
    </w:p>
    <w:p>
      <w:pPr/>
      <w:r>
        <w:rPr/>
        <w:t xml:space="preserve">Вона наш рід у вічності тримає.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Петро Конашевич-Сагайдачний</w:t>
      </w:r>
    </w:p>
    <w:p>
      <w:pPr/>
      <w:r>
        <w:rPr/>
        <w:t xml:space="preserve">Морські походи, переможні крики,</w:t>
      </w:r>
    </w:p>
    <w:p>
      <w:pPr/>
      <w:r>
        <w:rPr/>
        <w:t xml:space="preserve">Він Чорне море в козацький дім перетворив.</w:t>
      </w:r>
    </w:p>
    <w:p>
      <w:pPr/>
      <w:r>
        <w:rPr/>
        <w:t xml:space="preserve">Гетьман розумний, воїн той великий,</w:t>
      </w:r>
    </w:p>
    <w:p>
      <w:pPr/>
      <w:r>
        <w:rPr/>
        <w:t xml:space="preserve">Що для освіти двері відчинив.</w:t>
      </w:r>
    </w:p>
    <w:p>
      <w:pPr/>
      <w:r>
        <w:rPr/>
        <w:t xml:space="preserve">Тобі, лицарю честі, козацька хвала,</w:t>
      </w:r>
    </w:p>
    <w:p>
      <w:pPr/>
      <w:r>
        <w:rPr/>
        <w:t xml:space="preserve">За те, що Вкраїна в борні ожила.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Ярослав Мудрий</w:t>
      </w:r>
    </w:p>
    <w:p>
      <w:pPr/>
      <w:r>
        <w:rPr/>
        <w:t xml:space="preserve">Він не війною — мудрістю карав,</w:t>
      </w:r>
    </w:p>
    <w:p>
      <w:pPr/>
      <w:r>
        <w:rPr/>
        <w:t xml:space="preserve">Софії мури в небо підійняв.</w:t>
      </w:r>
    </w:p>
    <w:p>
      <w:pPr/>
      <w:r>
        <w:rPr/>
        <w:t xml:space="preserve">"Руську Правду" люду дарував,</w:t>
      </w:r>
    </w:p>
    <w:p>
      <w:pPr/>
      <w:r>
        <w:rPr/>
        <w:t xml:space="preserve">Державу в міцний вузол пов'язав.</w:t>
      </w:r>
    </w:p>
    <w:p>
      <w:pPr/>
      <w:r>
        <w:rPr/>
        <w:t xml:space="preserve">Князю-просвітнику, слава у віках,</w:t>
      </w:r>
    </w:p>
    <w:p>
      <w:pPr/>
      <w:r>
        <w:rPr/>
        <w:t xml:space="preserve">Твій розум — світло в наших помислах.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Іван Сірко</w:t>
      </w:r>
    </w:p>
    <w:p>
      <w:pPr/>
      <w:r>
        <w:rPr/>
        <w:t xml:space="preserve">Він характерник, що не знав поразки,</w:t>
      </w:r>
    </w:p>
    <w:p>
      <w:pPr/>
      <w:r>
        <w:rPr/>
        <w:t xml:space="preserve">Для ворогів — мов блискавка в степу.</w:t>
      </w:r>
    </w:p>
    <w:p>
      <w:pPr/>
      <w:r>
        <w:rPr/>
        <w:t xml:space="preserve">Про нього й досі ходять дивні казки,</w:t>
      </w:r>
    </w:p>
    <w:p>
      <w:pPr/>
      <w:r>
        <w:rPr/>
        <w:t xml:space="preserve">Як він долав неволю ту сліпу.</w:t>
      </w:r>
    </w:p>
    <w:p>
      <w:pPr/>
      <w:r>
        <w:rPr/>
        <w:t xml:space="preserve">Сіркові-батьку слава поміж трав,</w:t>
      </w:r>
    </w:p>
    <w:p>
      <w:pPr/>
      <w:r>
        <w:rPr/>
        <w:t xml:space="preserve">Він волю козаку понад життя обрав.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Василь Стус</w:t>
      </w:r>
    </w:p>
    <w:p>
      <w:pPr/>
      <w:r>
        <w:rPr/>
        <w:t xml:space="preserve">Він прямо стояв, коли світ хилився,</w:t>
      </w:r>
    </w:p>
    <w:p>
      <w:pPr/>
      <w:r>
        <w:rPr/>
        <w:t xml:space="preserve">За правду рідну в очі смерті глянув.</w:t>
      </w:r>
    </w:p>
    <w:p>
      <w:pPr/>
      <w:r>
        <w:rPr/>
        <w:t xml:space="preserve">В холодних тюрмах духом не змирився,</w:t>
      </w:r>
    </w:p>
    <w:p>
      <w:pPr/>
      <w:r>
        <w:rPr/>
        <w:t xml:space="preserve">З корінням вирвав бур'яни обману.</w:t>
      </w:r>
    </w:p>
    <w:p>
      <w:pPr/>
      <w:r>
        <w:rPr/>
        <w:t xml:space="preserve">Поете-лицарю, честі Твоєї стяг,</w:t>
      </w:r>
    </w:p>
    <w:p>
      <w:pPr/>
      <w:r>
        <w:rPr/>
        <w:t xml:space="preserve">Світить нам ясно на тяжких шляхах.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Перші твори у жанрі "шестислав" — Ярослав Брунько</dc:title>
  <dc:description/>
  <dc:subject/>
  <cp:keywords/>
  <cp:category/>
  <cp:lastModifiedBy/>
  <dcterms:created xsi:type="dcterms:W3CDTF">2026-04-24T17:25:48+03:00</dcterms:created>
  <dcterms:modified xsi:type="dcterms:W3CDTF">2026-04-24T17:25:48+03:00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