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Солдат і мавпа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Мавпочка Зіна — улюблениця і талісман підрозділу бойових медиків. Вона обожнює борщ і чай із молоком "по-англійськи".</w:t>
      </w:r>
    </w:p>
    <w:p>
      <w:pPr/>
      <w:r>
        <w:rPr>
          <w:i w:val="1"/>
          <w:iCs w:val="1"/>
        </w:rPr>
        <w:t xml:space="preserve">Її господар — 50-річний колишній вчитель історії, який завів Зіну після того, як втратив на війні родину та дім. Мавпочка стала його відрадою…</w:t>
      </w:r>
    </w:p>
    <w:p>
      <w:pPr/>
    </w:p>
    <w:p>
      <w:pPr/>
    </w:p>
    <w:p>
      <w:pPr/>
      <w:r>
        <w:rPr/>
        <w:t xml:space="preserve">Перегоріло все, наче лампа, —</w:t>
      </w:r>
    </w:p>
    <w:p>
      <w:pPr/>
      <w:r>
        <w:rPr/>
        <w:t xml:space="preserve">ні дому тепер, ні дружини…</w:t>
      </w:r>
    </w:p>
    <w:p>
      <w:pPr/>
      <w:r>
        <w:rPr/>
        <w:t xml:space="preserve">Але прибилась до нього мавпа</w:t>
      </w:r>
    </w:p>
    <w:p>
      <w:pPr/>
      <w:r>
        <w:rPr/>
        <w:t xml:space="preserve">на звучне ім'я Зіна.</w:t>
      </w:r>
    </w:p>
    <w:p>
      <w:pPr/>
      <w:r>
        <w:rPr/>
        <w:t xml:space="preserve">Жива істота, звірятко,</w:t>
      </w:r>
    </w:p>
    <w:p>
      <w:pPr/>
      <w:r>
        <w:rPr/>
        <w:t xml:space="preserve">ураз до життя повернула!</w:t>
      </w:r>
    </w:p>
    <w:p>
      <w:pPr/>
      <w:r>
        <w:rPr/>
        <w:t xml:space="preserve">Тепер залякають навряд чи</w:t>
      </w:r>
    </w:p>
    <w:p>
      <w:pPr/>
      <w:r>
        <w:rPr/>
        <w:t xml:space="preserve">підступні міни чи кулі.</w:t>
      </w:r>
    </w:p>
    <w:p>
      <w:pPr/>
      <w:r>
        <w:rPr/>
        <w:t xml:space="preserve">Але у нього — потужна, велична</w:t>
      </w:r>
    </w:p>
    <w:p>
      <w:pPr/>
      <w:r>
        <w:rPr/>
        <w:t xml:space="preserve">братів-побратимів родина,</w:t>
      </w:r>
    </w:p>
    <w:p>
      <w:pPr/>
      <w:r>
        <w:rPr/>
        <w:t xml:space="preserve">а поруч зворушливе личко —</w:t>
      </w:r>
    </w:p>
    <w:p>
      <w:pPr/>
      <w:r>
        <w:rPr/>
        <w:t xml:space="preserve">маленька і вірна Зіна.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Солдат і мавпа — Юрій Гундарів</dc:title>
  <dc:description/>
  <dc:subject/>
  <cp:keywords/>
  <cp:category/>
  <cp:lastModifiedBy/>
  <dcterms:created xsi:type="dcterms:W3CDTF">2026-03-18T00:30:55+02:00</dcterms:created>
  <dcterms:modified xsi:type="dcterms:W3CDTF">2026-03-18T00:30:55+02:00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