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Даніленко</w:t>
      </w:r>
    </w:p>
    <w:p>
      <w:pPr/>
      <w:r>
        <w:rPr/>
        <w:t xml:space="preserve">Тривоги дня гнітили дотемна</w:t>
      </w:r>
    </w:p>
    <w:p>
      <w:pPr/>
      <w:r>
        <w:rPr/>
        <w:t xml:space="preserve">І розбудили у тенетах ночі,</w:t>
      </w:r>
    </w:p>
    <w:p>
      <w:pPr/>
      <w:r>
        <w:rPr/>
        <w:t xml:space="preserve">Де царювала тиша мовчазна,</w:t>
      </w:r>
    </w:p>
    <w:p>
      <w:pPr/>
      <w:r>
        <w:rPr/>
        <w:t xml:space="preserve">А в ній моєї туги був шматочок.</w:t>
      </w:r>
    </w:p>
    <w:p>
      <w:pPr/>
    </w:p>
    <w:p>
      <w:pPr/>
      <w:r>
        <w:rPr/>
        <w:t xml:space="preserve">Мені б прогнати роздуми гіркі,</w:t>
      </w:r>
    </w:p>
    <w:p>
      <w:pPr/>
      <w:r>
        <w:rPr/>
        <w:t xml:space="preserve">Нічний прийняти спокій нерухомий,</w:t>
      </w:r>
    </w:p>
    <w:p>
      <w:pPr/>
      <w:r>
        <w:rPr/>
        <w:t xml:space="preserve">Та хвилі спогадів в невпинній грі</w:t>
      </w:r>
    </w:p>
    <w:p>
      <w:pPr/>
      <w:r>
        <w:rPr/>
        <w:t xml:space="preserve">Все тиснули без ладу, без утоми...</w:t>
      </w:r>
    </w:p>
    <w:p>
      <w:pPr/>
    </w:p>
    <w:p>
      <w:pPr/>
      <w:r>
        <w:rPr/>
        <w:t xml:space="preserve">Я розбирала спогади всю ніч,</w:t>
      </w:r>
    </w:p>
    <w:p>
      <w:pPr/>
      <w:r>
        <w:rPr/>
        <w:t xml:space="preserve">Ділила на печалі та нещастя,</w:t>
      </w:r>
    </w:p>
    <w:p>
      <w:pPr/>
      <w:r>
        <w:rPr/>
        <w:t xml:space="preserve">З душею розмовляла віч-на-віч,</w:t>
      </w:r>
    </w:p>
    <w:p>
      <w:pPr/>
      <w:r>
        <w:rPr/>
        <w:t xml:space="preserve">Щоб договір із долею укласти.</w:t>
      </w:r>
    </w:p>
    <w:p>
      <w:pPr/>
    </w:p>
    <w:p>
      <w:pPr/>
      <w:r>
        <w:rPr/>
        <w:t xml:space="preserve">І вперто все шукала сенс подій,</w:t>
      </w:r>
    </w:p>
    <w:p>
      <w:pPr/>
      <w:r>
        <w:rPr/>
        <w:t xml:space="preserve">Щоб в день ввійти без муки та обману,</w:t>
      </w:r>
    </w:p>
    <w:p>
      <w:pPr/>
      <w:r>
        <w:rPr/>
        <w:t xml:space="preserve">Щоб із бідою виграти двобій,</w:t>
      </w:r>
    </w:p>
    <w:p>
      <w:pPr/>
      <w:r>
        <w:rPr/>
        <w:t xml:space="preserve">І день новий був точно бездоганним.</w:t>
      </w:r>
    </w:p>
    <w:p>
      <w:pPr/>
    </w:p>
    <w:p>
      <w:pPr/>
      <w:r>
        <w:rPr/>
        <w:t xml:space="preserve">Та все пусте, шукати сенс крихкий –</w:t>
      </w:r>
    </w:p>
    <w:p>
      <w:pPr/>
      <w:r>
        <w:rPr/>
        <w:t xml:space="preserve">Лише жалю прадавнії завали</w:t>
      </w:r>
    </w:p>
    <w:p>
      <w:pPr/>
      <w:r>
        <w:rPr/>
        <w:t xml:space="preserve">Все лізли із учора в день новий,</w:t>
      </w:r>
    </w:p>
    <w:p>
      <w:pPr/>
      <w:r>
        <w:rPr/>
        <w:t xml:space="preserve">Всіх сподівань руйнуючи причали...</w:t>
      </w:r>
    </w:p>
    <w:p>
      <w:pPr/>
    </w:p>
    <w:p>
      <w:pPr/>
      <w:r>
        <w:rPr/>
        <w:t xml:space="preserve">** *</w:t>
      </w:r>
    </w:p>
    <w:p>
      <w:pPr/>
      <w:r>
        <w:rPr/>
        <w:t xml:space="preserve">Але померла ніч в журбі своїй,</w:t>
      </w:r>
    </w:p>
    <w:p>
      <w:pPr/>
      <w:r>
        <w:rPr/>
        <w:t xml:space="preserve">Мене безсонням змучивши зухвало...</w:t>
      </w:r>
    </w:p>
    <w:p>
      <w:pPr/>
      <w:r>
        <w:rPr/>
        <w:t xml:space="preserve">А я відкрила очі в день новий,</w:t>
      </w:r>
    </w:p>
    <w:p>
      <w:pPr/>
      <w:r>
        <w:rPr/>
        <w:t xml:space="preserve">Де переможне сяйво ніч здолало!</w:t>
      </w:r>
    </w:p>
    <w:p>
      <w:pPr/>
    </w:p>
    <w:p>
      <w:pPr/>
      <w:r>
        <w:rPr>
          <w:i w:val="1"/>
          <w:iCs w:val="1"/>
        </w:rPr>
        <w:t xml:space="preserve">04. 01. 2026 </w:t>
      </w:r>
    </w:p>
    <w:p>
      <w:pPr/>
    </w:p>
    <w:p>
      <w:pPr/>
      <w:r>
        <w:rPr>
          <w:i w:val="1"/>
          <w:iCs w:val="1"/>
        </w:rPr>
        <w:t xml:space="preserve">Ілюстрація – картина "Нічна риболовля" Пітера Дойга, 1993</w:t>
      </w:r>
    </w:p>
    <w:p>
      <w:pPr/>
      <w:r>
        <w:pict>
          <v:shape type="#_x0000_t75" stroked="f" style="width:597pt; height:480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Нічне — Тетяна Даніленко</dc:title>
  <dc:description/>
  <dc:subject/>
  <cp:keywords/>
  <cp:category/>
  <cp:lastModifiedBy/>
  <dcterms:created xsi:type="dcterms:W3CDTF">2026-09-15T16:14:57+03:00</dcterms:created>
  <dcterms:modified xsi:type="dcterms:W3CDTF">2026-09-15T16:14:57+03:00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