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Тиша слухала, мовчала</w:t>
      </w:r>
    </w:p>
    <w:p>
      <w:pPr/>
      <w:r>
        <w:rPr/>
        <w:t xml:space="preserve">Ніби тут і там була.</w:t>
      </w:r>
    </w:p>
    <w:p>
      <w:pPr/>
      <w:r>
        <w:rPr/>
        <w:t xml:space="preserve">Щось почула чи узнала,</w:t>
      </w:r>
    </w:p>
    <w:p>
      <w:pPr/>
      <w:r>
        <w:rPr/>
        <w:t xml:space="preserve">ніби в голові гула.</w:t>
      </w:r>
    </w:p>
    <w:p>
      <w:pPr/>
    </w:p>
    <w:p>
      <w:pPr/>
      <w:r>
        <w:rPr/>
        <w:t xml:space="preserve">Тиша знала, розуміла;</w:t>
      </w:r>
    </w:p>
    <w:p>
      <w:pPr/>
      <w:r>
        <w:rPr/>
        <w:t xml:space="preserve">обіймала тут і всіх.</w:t>
      </w:r>
    </w:p>
    <w:p>
      <w:pPr/>
      <w:r>
        <w:rPr/>
        <w:t xml:space="preserve">Може щось сказать хотіла,</w:t>
      </w:r>
    </w:p>
    <w:p>
      <w:pPr/>
      <w:r>
        <w:rPr/>
        <w:t xml:space="preserve">щось важливе для своїх.</w:t>
      </w:r>
    </w:p>
    <w:p>
      <w:pPr/>
    </w:p>
    <w:p>
      <w:pPr/>
      <w:r>
        <w:rPr/>
        <w:t xml:space="preserve">Тиша, тиша, тиша, тиша..</w:t>
      </w:r>
    </w:p>
    <w:p>
      <w:pPr/>
      <w:r>
        <w:rPr/>
        <w:t xml:space="preserve">Я не чую більше слів.</w:t>
      </w:r>
    </w:p>
    <w:p>
      <w:pPr/>
      <w:r>
        <w:rPr/>
        <w:t xml:space="preserve">Ти прокралася, мов миша,</w:t>
      </w:r>
    </w:p>
    <w:p>
      <w:pPr/>
      <w:r>
        <w:rPr/>
        <w:t xml:space="preserve">в сотні, тисячі голів.</w:t>
      </w:r>
    </w:p>
    <w:p>
      <w:pPr/>
    </w:p>
    <w:p>
      <w:pPr/>
      <w:r>
        <w:rPr/>
        <w:t xml:space="preserve">Тиша, ти скажи відколи</w:t>
      </w:r>
    </w:p>
    <w:p>
      <w:pPr/>
      <w:r>
        <w:rPr/>
        <w:t xml:space="preserve">перестали бить громи?</w:t>
      </w:r>
    </w:p>
    <w:p>
      <w:pPr/>
      <w:r>
        <w:rPr/>
        <w:t xml:space="preserve">І чому ідуть зі школи</w:t>
      </w:r>
    </w:p>
    <w:p>
      <w:pPr/>
      <w:r>
        <w:rPr/>
        <w:t xml:space="preserve">всі, хто там колись були?</w:t>
      </w:r>
    </w:p>
    <w:p>
      <w:pPr/>
    </w:p>
    <w:p>
      <w:pPr/>
      <w:r>
        <w:rPr/>
        <w:t xml:space="preserve">Світанкові роси сохнуть.</w:t>
      </w:r>
    </w:p>
    <w:p>
      <w:pPr/>
      <w:r>
        <w:rPr/>
        <w:t xml:space="preserve">Наступає новий день.</w:t>
      </w:r>
    </w:p>
    <w:p>
      <w:pPr/>
      <w:r>
        <w:rPr/>
        <w:t xml:space="preserve">Звуки злякано всі глохнуть,</w:t>
      </w:r>
    </w:p>
    <w:p>
      <w:pPr/>
      <w:r>
        <w:rPr/>
        <w:t xml:space="preserve">щоб від тиші чуть пісень.</w:t>
      </w:r>
    </w:p>
    <w:p>
      <w:pPr/>
    </w:p>
    <w:p>
      <w:pPr/>
      <w:r>
        <w:rPr/>
        <w:t xml:space="preserve">Тиша нам співає тихо,</w:t>
      </w:r>
    </w:p>
    <w:p>
      <w:pPr/>
      <w:r>
        <w:rPr/>
        <w:t xml:space="preserve">але чутно всім було.</w:t>
      </w:r>
    </w:p>
    <w:p>
      <w:pPr/>
      <w:r>
        <w:rPr/>
        <w:t xml:space="preserve">І не трапилося лихо,</w:t>
      </w:r>
    </w:p>
    <w:p>
      <w:pPr/>
      <w:r>
        <w:rPr/>
        <w:t xml:space="preserve">те, що мовчки десь жило.</w:t>
      </w:r>
    </w:p>
    <w:p>
      <w:pPr/>
    </w:p>
    <w:p>
      <w:pPr/>
      <w:r>
        <w:rPr/>
        <w:t xml:space="preserve">Тиша вже не говорила,</w:t>
      </w:r>
    </w:p>
    <w:p>
      <w:pPr/>
      <w:r>
        <w:rPr/>
        <w:t xml:space="preserve">мовчки плакала в кутку.</w:t>
      </w:r>
    </w:p>
    <w:p>
      <w:pPr/>
      <w:r>
        <w:rPr/>
        <w:t xml:space="preserve">Лиш біда чиясь завила</w:t>
      </w:r>
    </w:p>
    <w:p>
      <w:pPr/>
      <w:r>
        <w:rPr/>
        <w:t xml:space="preserve">десь далеко у садку..</w:t>
      </w:r>
    </w:p>
    <w:p>
      <w:pPr/>
    </w:p>
    <w:p>
      <w:pPr/>
      <w:r>
        <w:rPr/>
        <w:t xml:space="preserve">Тиша, ти пробач, будь-ласка,</w:t>
      </w:r>
    </w:p>
    <w:p>
      <w:pPr/>
      <w:r>
        <w:rPr/>
        <w:t xml:space="preserve">що не чуємо тебе.</w:t>
      </w:r>
    </w:p>
    <w:p>
      <w:pPr/>
      <w:r>
        <w:rPr/>
        <w:t xml:space="preserve">Хай лунає ота казка,</w:t>
      </w:r>
    </w:p>
    <w:p>
      <w:pPr/>
      <w:r>
        <w:rPr/>
        <w:t xml:space="preserve">в якій Тиша оживе..</w:t>
      </w:r>
    </w:p>
    <w:p>
      <w:pPr/>
    </w:p>
    <w:p>
      <w:pPr/>
      <w:r>
        <w:rPr>
          <w:i w:val="1"/>
          <w:iCs w:val="1"/>
        </w:rPr>
        <w:t xml:space="preserve">18.02.2026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— Анатолій Клименко</dc:title>
  <dc:description/>
  <dc:subject/>
  <cp:keywords/>
  <cp:category/>
  <cp:lastModifiedBy/>
  <dcterms:created xsi:type="dcterms:W3CDTF">2026-02-19T23:16:11+02:00</dcterms:created>
  <dcterms:modified xsi:type="dcterms:W3CDTF">2026-02-19T23:16:11+02:00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