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Іще рано темніє...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Іще рано темніє</w:t>
      </w:r>
    </w:p>
    <w:p>
      <w:pPr/>
      <w:r>
        <w:rPr/>
        <w:t xml:space="preserve">і пізно світає.</w:t>
      </w:r>
    </w:p>
    <w:p>
      <w:pPr/>
      <w:r>
        <w:rPr/>
        <w:t xml:space="preserve">Ніч усе розуміє,</w:t>
      </w:r>
    </w:p>
    <w:p>
      <w:pPr/>
      <w:r>
        <w:rPr/>
        <w:t xml:space="preserve">і надійно сховає.</w:t>
      </w:r>
    </w:p>
    <w:p>
      <w:pPr/>
    </w:p>
    <w:p>
      <w:pPr/>
      <w:r>
        <w:rPr/>
        <w:t xml:space="preserve">У холодній безодні,</w:t>
      </w:r>
    </w:p>
    <w:p>
      <w:pPr/>
      <w:r>
        <w:rPr/>
        <w:t xml:space="preserve">і в темряві ночі,</w:t>
      </w:r>
    </w:p>
    <w:p>
      <w:pPr/>
      <w:r>
        <w:rPr/>
        <w:t xml:space="preserve">твої руки біліють,</w:t>
      </w:r>
    </w:p>
    <w:p>
      <w:pPr/>
      <w:r>
        <w:rPr/>
        <w:t xml:space="preserve">як крила пророчі.</w:t>
      </w:r>
    </w:p>
    <w:p>
      <w:pPr/>
    </w:p>
    <w:p>
      <w:pPr/>
      <w:r>
        <w:rPr/>
        <w:t xml:space="preserve">Твої очі наповнені</w:t>
      </w:r>
    </w:p>
    <w:p>
      <w:pPr/>
      <w:r>
        <w:rPr/>
        <w:t xml:space="preserve">світлої згуби,</w:t>
      </w:r>
    </w:p>
    <w:p>
      <w:pPr/>
      <w:r>
        <w:rPr/>
        <w:t xml:space="preserve">мов кохання на серце</w:t>
      </w:r>
    </w:p>
    <w:p>
      <w:pPr/>
      <w:r>
        <w:rPr/>
        <w:t xml:space="preserve">вишкірює зуби.</w:t>
      </w:r>
    </w:p>
    <w:p>
      <w:pPr/>
    </w:p>
    <w:p>
      <w:pPr/>
      <w:r>
        <w:rPr/>
        <w:t xml:space="preserve">Добре те, що у темряві</w:t>
      </w:r>
    </w:p>
    <w:p>
      <w:pPr/>
      <w:r>
        <w:rPr/>
        <w:t xml:space="preserve">холоду ночі</w:t>
      </w:r>
    </w:p>
    <w:p>
      <w:pPr/>
      <w:r>
        <w:rPr/>
        <w:t xml:space="preserve">бачу сни вже весняні,</w:t>
      </w:r>
    </w:p>
    <w:p>
      <w:pPr/>
      <w:r>
        <w:rPr/>
        <w:t xml:space="preserve">що радують очі.</w:t>
      </w:r>
    </w:p>
    <w:p>
      <w:pPr/>
    </w:p>
    <w:p>
      <w:pPr/>
      <w:r>
        <w:rPr/>
        <w:t xml:space="preserve">Хай нічні заметілі</w:t>
      </w:r>
    </w:p>
    <w:p>
      <w:pPr/>
      <w:r>
        <w:rPr/>
        <w:t xml:space="preserve">дорогу вкривають.</w:t>
      </w:r>
    </w:p>
    <w:p>
      <w:pPr/>
      <w:r>
        <w:rPr/>
        <w:t xml:space="preserve">Білим цвітом снігів</w:t>
      </w:r>
    </w:p>
    <w:p>
      <w:pPr/>
      <w:r>
        <w:rPr/>
        <w:t xml:space="preserve">нам весну повертають.</w:t>
      </w:r>
    </w:p>
    <w:p>
      <w:pPr/>
    </w:p>
    <w:p>
      <w:pPr/>
      <w:r>
        <w:rPr/>
        <w:t xml:space="preserve">Білий сніг обгорне</w:t>
      </w:r>
    </w:p>
    <w:p>
      <w:pPr/>
      <w:r>
        <w:rPr/>
        <w:t xml:space="preserve">все у біле цвітіння,</w:t>
      </w:r>
    </w:p>
    <w:p>
      <w:pPr/>
      <w:r>
        <w:rPr/>
        <w:t xml:space="preserve">і весна принесе нам</w:t>
      </w:r>
    </w:p>
    <w:p>
      <w:pPr/>
      <w:r>
        <w:rPr/>
        <w:t xml:space="preserve">любові прозріння..</w:t>
      </w:r>
    </w:p>
    <w:p>
      <w:pPr/>
      <w:r>
        <w:rPr>
          <w:i w:val="1"/>
          <w:iCs w:val="1"/>
        </w:rPr>
        <w:t xml:space="preserve">31.01.26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рано темніє... — Анатолій Клименко</dc:title>
  <dc:description/>
  <dc:subject/>
  <cp:keywords/>
  <cp:category/>
  <cp:lastModifiedBy/>
  <dcterms:created xsi:type="dcterms:W3CDTF">2026-02-01T18:11:46+02:00</dcterms:created>
  <dcterms:modified xsi:type="dcterms:W3CDTF">2026-02-01T18:11:46+02:00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