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Пустоту покрила тиша...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Пустоту покрила тиша,</w:t>
      </w:r>
    </w:p>
    <w:p>
      <w:pPr/>
      <w:r>
        <w:rPr/>
        <w:t xml:space="preserve">ніби відгомін віків, —</w:t>
      </w:r>
    </w:p>
    <w:p>
      <w:pPr/>
      <w:r>
        <w:rPr/>
        <w:t xml:space="preserve">промайнув, як сіра миша,</w:t>
      </w:r>
    </w:p>
    <w:p>
      <w:pPr/>
      <w:r>
        <w:rPr/>
        <w:t xml:space="preserve">і сказати щось хотів.</w:t>
      </w:r>
    </w:p>
    <w:p>
      <w:pPr/>
    </w:p>
    <w:p>
      <w:pPr/>
      <w:r>
        <w:rPr/>
        <w:t xml:space="preserve">Що віки сказать хотіли, —</w:t>
      </w:r>
    </w:p>
    <w:p>
      <w:pPr/>
      <w:r>
        <w:rPr/>
        <w:t xml:space="preserve">те що дні пірнають в тижні?</w:t>
      </w:r>
    </w:p>
    <w:p>
      <w:pPr/>
      <w:r>
        <w:rPr/>
        <w:t xml:space="preserve">Чи про те, що душі мліли,</w:t>
      </w:r>
    </w:p>
    <w:p>
      <w:pPr/>
      <w:r>
        <w:rPr/>
        <w:t xml:space="preserve">що відкрили правди книжні..</w:t>
      </w:r>
    </w:p>
    <w:p>
      <w:pPr/>
    </w:p>
    <w:p>
      <w:pPr/>
      <w:r>
        <w:rPr/>
        <w:t xml:space="preserve">Може хтось побачив радість</w:t>
      </w:r>
    </w:p>
    <w:p>
      <w:pPr/>
      <w:r>
        <w:rPr/>
        <w:t xml:space="preserve">там де слів уже немає.</w:t>
      </w:r>
    </w:p>
    <w:p>
      <w:pPr/>
      <w:r>
        <w:rPr/>
        <w:t xml:space="preserve">Може хтось прикінчив заздрість,</w:t>
      </w:r>
    </w:p>
    <w:p>
      <w:pPr/>
      <w:r>
        <w:rPr/>
        <w:t xml:space="preserve">і душа його співає..</w:t>
      </w:r>
    </w:p>
    <w:p>
      <w:pPr/>
    </w:p>
    <w:p>
      <w:pPr/>
      <w:r>
        <w:rPr/>
        <w:t xml:space="preserve">Відкриваємо ми диво,</w:t>
      </w:r>
    </w:p>
    <w:p>
      <w:pPr/>
      <w:r>
        <w:rPr/>
        <w:t xml:space="preserve">те що тихо в нас жило.</w:t>
      </w:r>
    </w:p>
    <w:p>
      <w:pPr/>
      <w:r>
        <w:rPr/>
        <w:t xml:space="preserve">І знаходим те вогниво,</w:t>
      </w:r>
    </w:p>
    <w:p>
      <w:pPr/>
      <w:r>
        <w:rPr/>
        <w:t xml:space="preserve">що вже іскрою було..</w:t>
      </w:r>
    </w:p>
    <w:p>
      <w:pPr/>
    </w:p>
    <w:p>
      <w:pPr/>
      <w:r>
        <w:rPr>
          <w:i w:val="1"/>
          <w:iCs w:val="1"/>
        </w:rPr>
        <w:t xml:space="preserve">13.01.2026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Пустоту покрила тиша... — Анатолій Клименко</dc:title>
  <dc:description/>
  <dc:subject/>
  <cp:keywords/>
  <cp:category/>
  <cp:lastModifiedBy/>
  <dcterms:created xsi:type="dcterms:W3CDTF">2026-01-13T15:27:05+02:00</dcterms:created>
  <dcterms:modified xsi:type="dcterms:W3CDTF">2026-01-13T15:27:05+02:00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