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Різдво під ракетні вибухи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Як й очікувалося, Кремль відхилив заклик про можливе перемир'я у різдвяний час. Навпаки, саме у ці світлі дні ворог завдає масованих ракетних ударів по українських містах і селах…</w:t>
      </w:r>
    </w:p>
    <w:p>
      <w:pPr/>
    </w:p>
    <w:p>
      <w:pPr/>
      <w:r>
        <w:rPr/>
        <w:t xml:space="preserve">Замість пробачень — "кинджали",</w:t>
      </w:r>
    </w:p>
    <w:p>
      <w:pPr/>
      <w:r>
        <w:rPr/>
        <w:t xml:space="preserve">"зневага" замість "любити":</w:t>
      </w:r>
    </w:p>
    <w:p>
      <w:pPr/>
      <w:r>
        <w:rPr/>
        <w:t xml:space="preserve">знову жорстоко, безжально</w:t>
      </w:r>
    </w:p>
    <w:p>
      <w:pPr/>
      <w:r>
        <w:rPr/>
        <w:t xml:space="preserve">вбивати, нищити, бити…</w:t>
      </w:r>
    </w:p>
    <w:p>
      <w:pPr/>
    </w:p>
    <w:p>
      <w:pPr/>
      <w:r>
        <w:rPr/>
        <w:t xml:space="preserve">Чи бачиш ти, мудрий Всевишній,</w:t>
      </w:r>
    </w:p>
    <w:p>
      <w:pPr/>
      <w:r>
        <w:rPr/>
        <w:t xml:space="preserve">снарядів вогненних зливу?</w:t>
      </w:r>
    </w:p>
    <w:p>
      <w:pPr/>
      <w:r>
        <w:rPr/>
        <w:t xml:space="preserve">Чи чуєш у хвилини тиші</w:t>
      </w:r>
    </w:p>
    <w:p>
      <w:pPr/>
      <w:r>
        <w:rPr/>
        <w:t xml:space="preserve">дитячу молитву?</w:t>
      </w:r>
    </w:p>
    <w:p>
      <w:pPr/>
    </w:p>
    <w:p>
      <w:pPr/>
      <w:r>
        <w:rPr/>
        <w:t xml:space="preserve">Замість світлих годин перемир'я</w:t>
      </w:r>
    </w:p>
    <w:p>
      <w:pPr/>
      <w:r>
        <w:rPr/>
        <w:t xml:space="preserve">триває кривавий вой…</w:t>
      </w:r>
    </w:p>
    <w:p>
      <w:pPr/>
      <w:r>
        <w:rPr/>
        <w:t xml:space="preserve">Та ніхто не позбавить нас віри,</w:t>
      </w:r>
    </w:p>
    <w:p>
      <w:pPr/>
      <w:r>
        <w:rPr/>
        <w:t xml:space="preserve">ніщо не затьмарить Різдво!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Різдво під ракетні вибухи — Юрій Гундарів</dc:title>
  <dc:description/>
  <dc:subject/>
  <cp:keywords/>
  <cp:category/>
  <cp:lastModifiedBy/>
  <dcterms:created xsi:type="dcterms:W3CDTF">2026-02-16T04:27:54+02:00</dcterms:created>
  <dcterms:modified xsi:type="dcterms:W3CDTF">2026-02-16T04:27:54+02:00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