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Багатогранність життя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Чалий</w:t>
      </w:r>
    </w:p>
    <w:p>
      <w:pPr/>
      <w:r>
        <w:rPr/>
        <w:t xml:space="preserve">Життя це пекло і страждання,</w:t>
      </w:r>
    </w:p>
    <w:p>
      <w:pPr/>
      <w:r>
        <w:rPr/>
        <w:t xml:space="preserve">ми на планеті цій чужі,</w:t>
      </w:r>
    </w:p>
    <w:p>
      <w:pPr/>
      <w:r>
        <w:rPr/>
        <w:t xml:space="preserve">Це боротьба за виживання,</w:t>
      </w:r>
    </w:p>
    <w:p>
      <w:pPr/>
      <w:r>
        <w:rPr/>
        <w:t xml:space="preserve">і поле битви для душі.</w:t>
      </w:r>
    </w:p>
    <w:p>
      <w:pPr/>
      <w:r>
        <w:rPr/>
        <w:t xml:space="preserve"> </w:t>
      </w:r>
    </w:p>
    <w:p>
      <w:pPr/>
      <w:r>
        <w:rPr/>
        <w:t xml:space="preserve">Життя це розум і навчання,</w:t>
      </w:r>
    </w:p>
    <w:p>
      <w:pPr/>
      <w:r>
        <w:rPr/>
        <w:t xml:space="preserve">висока думка і мета,</w:t>
      </w:r>
    </w:p>
    <w:p>
      <w:pPr/>
      <w:r>
        <w:rPr/>
        <w:t xml:space="preserve">це перші спроби і вагання,</w:t>
      </w:r>
    </w:p>
    <w:p>
      <w:pPr/>
      <w:r>
        <w:rPr/>
        <w:t xml:space="preserve">робочі будні і свята.</w:t>
      </w:r>
    </w:p>
    <w:p>
      <w:pPr/>
      <w:r>
        <w:rPr/>
        <w:t xml:space="preserve"> </w:t>
      </w:r>
    </w:p>
    <w:p>
      <w:pPr/>
      <w:r>
        <w:rPr/>
        <w:t xml:space="preserve">Життя це сила і старання,</w:t>
      </w:r>
    </w:p>
    <w:p>
      <w:pPr/>
      <w:r>
        <w:rPr/>
        <w:t xml:space="preserve">багатогранна простота,</w:t>
      </w:r>
    </w:p>
    <w:p>
      <w:pPr/>
      <w:r>
        <w:rPr/>
        <w:t xml:space="preserve">це наші гордість і зростання,</w:t>
      </w:r>
    </w:p>
    <w:p>
      <w:pPr/>
      <w:r>
        <w:rPr/>
        <w:t xml:space="preserve">і нескінченна суєта.</w:t>
      </w:r>
    </w:p>
    <w:p>
      <w:pPr/>
      <w:r>
        <w:rPr/>
        <w:t xml:space="preserve"> </w:t>
      </w:r>
    </w:p>
    <w:p>
      <w:pPr/>
      <w:r>
        <w:rPr/>
        <w:t xml:space="preserve">Життя це ніжність і кохання,</w:t>
      </w:r>
    </w:p>
    <w:p>
      <w:pPr/>
      <w:r>
        <w:rPr/>
        <w:t xml:space="preserve">палка любов і співчуття.</w:t>
      </w:r>
    </w:p>
    <w:p>
      <w:pPr/>
      <w:r>
        <w:rPr/>
        <w:t xml:space="preserve">Це потаємні всі бажання,</w:t>
      </w:r>
    </w:p>
    <w:p>
      <w:pPr/>
      <w:r>
        <w:rPr/>
        <w:t xml:space="preserve">важкі гріхи і каяття.</w:t>
      </w:r>
    </w:p>
    <w:p>
      <w:pPr/>
      <w:r>
        <w:rPr/>
        <w:t xml:space="preserve"> </w:t>
      </w:r>
    </w:p>
    <w:p>
      <w:pPr/>
      <w:r>
        <w:rPr/>
        <w:t xml:space="preserve">Життя це війни і змагання,</w:t>
      </w:r>
    </w:p>
    <w:p>
      <w:pPr/>
      <w:r>
        <w:rPr/>
        <w:t xml:space="preserve">приліт ракети в укриття.</w:t>
      </w:r>
    </w:p>
    <w:p>
      <w:pPr/>
      <w:r>
        <w:rPr/>
        <w:t xml:space="preserve">Важкі хвороби й лікування,</w:t>
      </w:r>
    </w:p>
    <w:p>
      <w:pPr/>
      <w:r>
        <w:rPr/>
        <w:t xml:space="preserve">і дика смерть задля життя.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Багатогранність життя — Олександр Чалий</dc:title>
  <dc:description/>
  <dc:subject/>
  <cp:keywords/>
  <cp:category/>
  <cp:lastModifiedBy/>
  <dcterms:created xsi:type="dcterms:W3CDTF">2025-12-10T18:20:29+02:00</dcterms:created>
  <dcterms:modified xsi:type="dcterms:W3CDTF">2025-12-10T18:20:29+02:00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