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Заклик до дії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Нам треба подолати всі страхи,</w:t>
      </w:r>
    </w:p>
    <w:p>
      <w:pPr/>
      <w:r>
        <w:rPr/>
        <w:t xml:space="preserve">виходити частіше із комфорту.</w:t>
      </w:r>
    </w:p>
    <w:p>
      <w:pPr/>
      <w:r>
        <w:rPr/>
        <w:t xml:space="preserve">Ми маємо пройти важкі шляхи,</w:t>
      </w:r>
    </w:p>
    <w:p>
      <w:pPr/>
      <w:r>
        <w:rPr/>
        <w:t xml:space="preserve">як лайнери морські виходять з порту.</w:t>
      </w:r>
    </w:p>
    <w:p>
      <w:pPr/>
    </w:p>
    <w:p>
      <w:pPr/>
      <w:r>
        <w:rPr/>
        <w:t xml:space="preserve">Ми розвиток втрачаємо тоді,</w:t>
      </w:r>
    </w:p>
    <w:p>
      <w:pPr/>
      <w:r>
        <w:rPr/>
        <w:t xml:space="preserve">Коли ми обираємо безпеку,</w:t>
      </w:r>
    </w:p>
    <w:p>
      <w:pPr/>
      <w:r>
        <w:rPr/>
        <w:t xml:space="preserve">Бо шторму не бояться кораблі,</w:t>
      </w:r>
    </w:p>
    <w:p>
      <w:pPr/>
      <w:r>
        <w:rPr/>
        <w:t xml:space="preserve">Коли виходять в подорож далеку.</w:t>
      </w:r>
    </w:p>
    <w:p>
      <w:pPr/>
    </w:p>
    <w:p>
      <w:pPr/>
      <w:r>
        <w:rPr/>
        <w:t xml:space="preserve">Виконуючи місію свою,</w:t>
      </w:r>
    </w:p>
    <w:p>
      <w:pPr/>
      <w:r>
        <w:rPr/>
        <w:t xml:space="preserve">Шляху не обирайте ви легкого.</w:t>
      </w:r>
    </w:p>
    <w:p>
      <w:pPr/>
      <w:r>
        <w:rPr/>
        <w:t xml:space="preserve">У гавані безпечно кораблю,</w:t>
      </w:r>
    </w:p>
    <w:p>
      <w:pPr/>
      <w:r>
        <w:rPr/>
        <w:t xml:space="preserve">Але його будують не для того.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Заклик до дії — Олександр Чалий</dc:title>
  <dc:description/>
  <dc:subject/>
  <cp:keywords/>
  <cp:category/>
  <cp:lastModifiedBy/>
  <dcterms:created xsi:type="dcterms:W3CDTF">2025-12-08T14:28:01+02:00</dcterms:created>
  <dcterms:modified xsi:type="dcterms:W3CDTF">2025-12-08T14:28:01+02:00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