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 Україна Війна (Частина 9)</w:t>
      </w:r>
    </w:p>
    <w:p>
      <w:pPr>
        <w:jc w:val="center"/>
        <w:ind w:left="0" w:right="0" w:firstLine="0" w:hanging="0"/>
        <w:spacing w:after="600"/>
      </w:pPr>
      <w:r>
        <w:rPr>
          <w:rStyle w:val="Header2"/>
        </w:rPr>
        <w:t xml:space="preserve">Анатолій Клименко</w:t>
      </w:r>
    </w:p>
    <w:p>
      <w:pPr/>
      <w:r>
        <w:rPr/>
        <w:t xml:space="preserve">Вітаю шановну громаду.</w:t>
      </w:r>
    </w:p>
    <w:p>
      <w:pPr/>
      <w:r>
        <w:rPr/>
        <w:t xml:space="preserve">Схоже, що Сонцесяйного взяли за жабри, просто таки не віриться, що він зможе існувати без свого Куратора. Фактично, він давно заявив, що він не буде від нього відмовлятись, що поки він працює, він буде з ним. Зараз ще присутній присмак того, що все це не насправді, що це якийсь розіграш; як Херпіду без нього обійдеться — важко уявити. Це практично не можливо.</w:t>
      </w:r>
    </w:p>
    <w:p>
      <w:pPr/>
      <w:r>
        <w:rPr/>
        <w:t xml:space="preserve">Головним же в цій історії є те, що поки що це виглядає як чиясь хитра гра. По — справжньому повинно бути так: дослідили, закрили, розслідували і покарали на повну катушку з конфіскацією усього, що буде знайдено. В нас же, найстрашніше покарання це зняття з посади або переведення на іншу посаду. Дуже популярним "покаранням" є також відправлення послом в якусь заможну заморську країну.</w:t>
      </w:r>
    </w:p>
    <w:p>
      <w:pPr/>
      <w:r>
        <w:rPr/>
        <w:t xml:space="preserve">На його місце приходе такий самий або гірший (хоча гіршого вже важко уявити). Поки в нас не буде справжніх посадок і покарань, і повного очищення від цієї зеленої плісняви, ніяких позитивних зрушень не буде. Поки що це імітація якихось рухів на краще, а все це треба зносити під нуль.</w:t>
      </w:r>
    </w:p>
    <w:p>
      <w:pPr/>
      <w:r>
        <w:rPr/>
        <w:t xml:space="preserve">Поки що НАБУ і САП якщо і працюють, то тільки по указці зверху. І указка ця йде від сильних світу цього. Скоріше всього, це робота ФБР, можливо ще когось.</w:t>
      </w:r>
    </w:p>
    <w:p>
      <w:pPr/>
      <w:r>
        <w:rPr/>
        <w:t xml:space="preserve">Вигодонабувачами знову будемо не ми, український народ, а ті, хто зміг піймати наших запроданців на гачок, і примушувати їх виконувати чужу волю. Наші запроданці виторгують собі волю і недоторканість, а розраховуватися прийдеться нам нашими землями і надрами.</w:t>
      </w:r>
    </w:p>
    <w:p>
      <w:pPr/>
      <w:r>
        <w:rPr/>
        <w:t xml:space="preserve">По закону вони не будуть відповідати, бо закони не діють, тай закони вони зараз приймають під себе. Силовики і правоохоронці самі задіяні в цих корупційних схемах, і самі є по вуха в лайні. Вони самі є складовою цієї злочинної системи. У владі зібралася купа негідників і зрадників, які розвалюють державу, знищують її основи. І мова йде передовсім про свідомі дії по ліквідації держави і її народу.</w:t>
      </w:r>
    </w:p>
    <w:p>
      <w:pPr/>
      <w:r>
        <w:rPr/>
        <w:t xml:space="preserve">Як зрадники і запроданці можуть самі себе карати чи наводити порядок в країні, яку вони нищать своїми руками?!</w:t>
      </w:r>
    </w:p>
    <w:p>
      <w:pPr/>
      <w:r>
        <w:rPr/>
        <w:t xml:space="preserve">Нагадаю, що ми не зможемо реабілітуватись і реанімуватись, якщо вся ця мерзота буде висіти важким баластом і тягнути нас вниз. Тай по справедливості, не може виникати щось хороше і нове, якщо зло не буде покаране. І взагалі, те що всплило і стало очевидним усім, — це держзрада в чистому вигляді. Це сотні тисяч убитих молодих життів, самих патріотичних пасіонарних людей, це пів країни в руїнах, це покалічені долі мільйонів і мільйонів людей.. Якщо це пробачати, то ми приречені пощезнути з мапи як нація і держава. Тоді ми зможемо перетворитись на групу українських циганів без своєї землі і своєї державності.</w:t>
      </w:r>
    </w:p>
    <w:p>
      <w:pPr/>
      <w:r>
        <w:rPr/>
        <w:t xml:space="preserve">Весь теперішній зашквар у діях нашої влади – це відкрита зрада, яка неминуче тягне нас до поразки у війні.</w:t>
      </w:r>
    </w:p>
    <w:p>
      <w:pPr/>
      <w:r>
        <w:rPr/>
        <w:t xml:space="preserve">На офіційному рівні Сонцесяйний повністю замовчує цю ситуацію, і максимально робить вигляд, що нічого не трапилося, або нічого серйозного не відбулося.</w:t>
      </w:r>
    </w:p>
    <w:p>
      <w:pPr/>
      <w:r>
        <w:rPr/>
        <w:t xml:space="preserve">А й справді, що тут такого, — ну мочить своя ж влада Україну, і тягне її у прірву! Нічого страшного, — дєло житєйскоє. Виходить якось так. Виходить так, що якщо ти крав мільйонами, точніше мільярдами, то ти молодець і ніякого покарання. Якщо через твої дії держава втрачає території і програє у війні і втрачає на фронті та в еміграції мільйони своєї молоді, то це також Ок. Виходить, що згідно їхніх планів і хотєлок це є якраз так як треба, — їм треба!!!</w:t>
      </w:r>
    </w:p>
    <w:p>
      <w:pPr/>
      <w:r>
        <w:rPr/>
        <w:t xml:space="preserve">Закони ніби ще ніхто не відміняв, але на небожителів вони не поширюються. Якщо проста людина оступиться чи вкраде щось на суму в декілька тисяч, вона загремить в буцигарню на 3 – 5 років. А якщо ти крав вагонами і мільярдами, ти автоматично робишся непідсудним. Така логіка дій нашої ненашої влади.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Україна Війна (Частина 9) — Анатолій Клименко</dc:title>
  <dc:description/>
  <dc:subject/>
  <cp:keywords/>
  <cp:category/>
  <cp:lastModifiedBy/>
  <dcterms:created xsi:type="dcterms:W3CDTF">2025-12-01T14:42:56+02:00</dcterms:created>
  <dcterms:modified xsi:type="dcterms:W3CDTF">2025-12-01T14:42:56+02:00</dcterms:modified>
</cp:coreProperties>
</file>

<file path=docProps/custom.xml><?xml version="1.0" encoding="utf-8"?>
<Properties xmlns="http://schemas.openxmlformats.org/officeDocument/2006/custom-properties" xmlns:vt="http://schemas.openxmlformats.org/officeDocument/2006/docPropsVTypes"/>
</file>