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Заспівай-но мою улюблену, оту журливу, вовчу... Ту, що зі сльозами на темно-жовтих очах... Нехай вони всі злякаються і позамикають двері, нехай розповідатимуть своїм дітям страшні казки про нас вільних... А потім лягатимуть спати з увімкненим світлом, чоловіки заспокоюватимуть жінок, а жінки — чоловіків, але ніхто все одно не засне... Ми бо не співаємо колискових.</w:t>
      </w:r>
    </w:p>
    <w:p>
      <w:pPr/>
      <w:r>
        <w:rPr/>
        <w:t xml:space="preserve">Хтось в розпачі вже набирає двозначний номер... Кричить, щоб було чутно аж на тому кінці дроту...</w:t>
      </w:r>
    </w:p>
    <w:p>
      <w:pPr/>
      <w:r>
        <w:rPr/>
        <w:t xml:space="preserve">Неспокійно солодким душам. Вусатий дядько знімає зі стіни рушницю. Чого тобі, дядьку? Ну вибіг з дому, ну стрельнув кілька разів, кинув з переляку рушницю і побіг геть, щоб десь на сліпій дорозі втрапити під швидкі колеса і вмерти до ранку...</w:t>
      </w:r>
    </w:p>
    <w:p>
      <w:pPr/>
      <w:r>
        <w:rPr/>
        <w:t xml:space="preserve">І от твій сильний голос, а крім нього — тільки зціпеніла людська тиша пробивається між гучними ударами сердець... Дякую тобі, друже, за цю ніч... І за темно-жовтий колір твоїх очей...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Марія Козиренко</dc:title>
  <dc:description/>
  <dc:subject/>
  <cp:keywords/>
  <cp:category/>
  <cp:lastModifiedBy/>
  <dcterms:created xsi:type="dcterms:W3CDTF">2022-10-07T02:48:15+03:00</dcterms:created>
  <dcterms:modified xsi:type="dcterms:W3CDTF">2022-10-07T02:48:15+03:00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