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Пісковий годинник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Марія Козиренко</w:t>
      </w:r>
    </w:p>
    <w:p>
      <w:pPr/>
      <w:r>
        <w:rPr/>
        <w:t xml:space="preserve">І</w:t>
      </w:r>
    </w:p>
    <w:p>
      <w:pPr/>
      <w:r>
        <w:rPr/>
        <w:t xml:space="preserve">Ми тікали. Кудись або звідкись. Сонце не заходило третю добу, і коли мій годинник учетверте показав опів на дев'яту ранку, ми вже були на березі океану. Або на океані берега.</w:t>
      </w:r>
    </w:p>
    <w:p>
      <w:pPr/>
      <w:r>
        <w:rPr/>
        <w:t xml:space="preserve">На камені сиділа чайка й співала рибі, що лежала перед нею, колискову. Риба не слухала, тому чайка її з'їла.</w:t>
      </w:r>
    </w:p>
    <w:p>
      <w:pPr/>
      <w:r>
        <w:rPr/>
        <w:t xml:space="preserve">Може, небо — лише ковток блакитної кави з вершками і без цукру. Вода має в собі частинку неба, а небо має безліч частинок води.</w:t>
      </w:r>
    </w:p>
    <w:p>
      <w:pPr/>
      <w:r>
        <w:rPr/>
        <w:t xml:space="preserve">У моїх карих очах завжди є щось від твоїх блакитних. Моя жіночність має щось від твоєї мужності.</w:t>
      </w:r>
    </w:p>
    <w:p>
      <w:pPr/>
      <w:r>
        <w:rPr/>
        <w:t xml:space="preserve">Вода приймає всіх.</w:t>
      </w:r>
    </w:p>
    <w:p>
      <w:pPr/>
      <w:r>
        <w:rPr/>
        <w:t xml:space="preserve">Не було ані пароплавів, ані вітрильників, взагалі будь-яких суден. Океан без напряму. Або напрям без океану.</w:t>
      </w:r>
    </w:p>
    <w:p>
      <w:pPr/>
      <w:r>
        <w:rPr/>
        <w:t xml:space="preserve">Не було вітру. Був він, але він не був вітром. Або вітер не був ним.</w:t>
      </w:r>
    </w:p>
    <w:p>
      <w:pPr/>
      <w:r>
        <w:rPr/>
        <w:t xml:space="preserve">Чайка пильно дивилася на нас риб'ячими очима і шкрябала лівою лапкою камінь, на якому сиділа.</w:t>
      </w:r>
    </w:p>
    <w:p>
      <w:pPr/>
      <w:r>
        <w:rPr/>
        <w:t xml:space="preserve">Може, сонце — то лише сонце.</w:t>
      </w:r>
    </w:p>
    <w:p>
      <w:pPr/>
      <w:r>
        <w:rPr/>
        <w:t xml:space="preserve">ІІ</w:t>
      </w:r>
    </w:p>
    <w:p>
      <w:pPr/>
      <w:r>
        <w:rPr/>
        <w:t xml:space="preserve">Вершки повільно розчинилися у каві... Вона від того зблідла.</w:t>
      </w:r>
    </w:p>
    <w:p>
      <w:pPr/>
      <w:r>
        <w:rPr/>
        <w:t xml:space="preserve">Від сонця ми ставали теплі й темніші, і ти вже здогадувався, що як тільки ми станемо настільки темні, що не будемо вирізнятися з-поміж людей з-за океану, на горизонті з'явиться корабель.</w:t>
      </w:r>
    </w:p>
    <w:p>
      <w:pPr/>
      <w:r>
        <w:rPr/>
        <w:t xml:space="preserve">Поки був час, ми вчилися дивитися у воду. Через дві години вода навчилась дивитися на нас.</w:t>
      </w:r>
    </w:p>
    <w:p>
      <w:pPr/>
      <w:r>
        <w:rPr/>
        <w:t xml:space="preserve">ІІІ</w:t>
      </w:r>
    </w:p>
    <w:p>
      <w:pPr/>
      <w:r>
        <w:rPr/>
        <w:t xml:space="preserve">Вітрила були зелені у білу скісну смужку, як труси сусіда з третього поверху, коли він робить на балконі ранкову гімнастику з сигаретою в зубах; або як ватяний матрац на ліжку біля вікна у палаті номер 11 на шостому поверсі лікарні, у яку ми ніколи не потрапимо, бо там лікують виключно від синдрому нелюбові.</w:t>
      </w:r>
    </w:p>
    <w:p>
      <w:pPr/>
      <w:r>
        <w:rPr/>
        <w:t xml:space="preserve">ІV</w:t>
      </w:r>
    </w:p>
    <w:p>
      <w:pPr/>
      <w:r>
        <w:rPr/>
        <w:t xml:space="preserve">Вітрила ближчали; люди на палубі робилися все більші й більші, і от вони стали настільки великі, що вода вже не могла їх витримати, і вони зійшли до нас на берег. Чайка злякалася й полетіла геть, я підняла камінець, який вона так довго шкрябала, на ньому був напис: "Чайка+Риба=Чайка", і з цим не погодитись було важко.</w:t>
      </w:r>
    </w:p>
    <w:p>
      <w:pPr/>
      <w:r>
        <w:rPr/>
        <w:t xml:space="preserve">V</w:t>
      </w:r>
    </w:p>
    <w:p>
      <w:pPr/>
      <w:r>
        <w:rPr/>
        <w:t xml:space="preserve">Ми втекли. Кудись. Звідкись. Дізналися, що дерево нашої світобудови — кокосова пальма; і те, що як би довго ми не ходили водою, все одно не залишиться жодного сліду. Тому зараз ми тримаємо біля своїх ніг землю.</w:t>
      </w:r>
    </w:p>
    <w:p>
      <w:pPr/>
      <w:r>
        <w:rPr/>
        <w:t xml:space="preserve">А ліків від синдрому нелюбові досі не знайдено.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Пісковий годинник — Марія Козиренко</dc:title>
  <dc:description/>
  <dc:subject/>
  <cp:keywords/>
  <cp:category/>
  <cp:lastModifiedBy/>
  <dcterms:created xsi:type="dcterms:W3CDTF">2022-10-10T11:23:07+03:00</dcterms:created>
  <dcterms:modified xsi:type="dcterms:W3CDTF">2022-10-10T11:23:07+03:00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