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Тріо поетичів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ІРОНІЧНА ДРАМА на одну дію</w:t>
      </w:r>
    </w:p>
    <w:p>
      <w:pPr/>
      <w:r>
        <w:rPr/>
        <w:t xml:space="preserve">ДІЙОВІ ОСОБИ:</w:t>
      </w:r>
    </w:p>
    <w:p>
      <w:pPr/>
      <w:r>
        <w:rPr/>
        <w:t xml:space="preserve">ЛИЦЕДІЙ — актор і поет, моложавий, симпатичний, такий тип зазвичай подобається жінкам за 50.</w:t>
      </w:r>
    </w:p>
    <w:p>
      <w:pPr/>
      <w:r>
        <w:rPr/>
        <w:t xml:space="preserve">СЕНСЕЙ — поет, спортивної статури, вже не першої свіжості, володар чорного поясу, отриманого на районних міжнародних змаганнях.</w:t>
      </w:r>
    </w:p>
    <w:p>
      <w:pPr/>
      <w:r>
        <w:rPr/>
        <w:t xml:space="preserve">САТИР — поет-сатирик, його важко розгледіти: ось він наче перед очима, а за мить — уже в іншому куті кімнати.</w:t>
      </w:r>
    </w:p>
    <w:p>
      <w:pPr/>
      <w:r>
        <w:rPr/>
        <w:t xml:space="preserve">САТИР. Так, шановні колеги! Установчі збори з приводу створення нашого літературного блоку можна вважати відкритими.</w:t>
      </w:r>
    </w:p>
    <w:p>
      <w:pPr/>
      <w:r>
        <w:rPr/>
        <w:t xml:space="preserve">ЛИЦЕДІЙ. Можна!</w:t>
      </w:r>
    </w:p>
    <w:p>
      <w:pPr/>
      <w:r>
        <w:rPr/>
        <w:t xml:space="preserve">САТИР. А ваша думка, Сенсею?</w:t>
      </w:r>
    </w:p>
    <w:p>
      <w:pPr/>
      <w:r>
        <w:rPr/>
        <w:t xml:space="preserve">СЕНСЕЙ. Та, звичайно ж, можна!</w:t>
      </w:r>
    </w:p>
    <w:p>
      <w:pPr/>
      <w:r>
        <w:rPr/>
        <w:t xml:space="preserve">САТИР. Для ведення наших зборів треба обрати голову і того, хто вестиме протокол…</w:t>
      </w:r>
    </w:p>
    <w:p>
      <w:pPr/>
      <w:r>
        <w:rPr/>
        <w:t xml:space="preserve">СЕНСЕЙ. Ось ти і головуй, і складай протокол!</w:t>
      </w:r>
    </w:p>
    <w:p>
      <w:pPr/>
      <w:r>
        <w:rPr/>
        <w:t xml:space="preserve">САТИР. Головувати я, звісна річ, можу, а от протоколювати мені складно — я сьогодні без окулярів…</w:t>
      </w:r>
    </w:p>
    <w:p>
      <w:pPr/>
      <w:r>
        <w:rPr/>
        <w:t xml:space="preserve">ЛИЦЕДІЙ. (тихо) Наче він в окулярах щось може…</w:t>
      </w:r>
    </w:p>
    <w:p>
      <w:pPr/>
      <w:r>
        <w:rPr/>
        <w:t xml:space="preserve">САТИР. Та не треба так, я все чую! Ось, Лицедію, ти у нас молодий, грамотний, тож бери папір, ручку, і вперед!</w:t>
      </w:r>
    </w:p>
    <w:p>
      <w:pPr/>
      <w:r>
        <w:rPr/>
        <w:t xml:space="preserve">ЛИЦЕДІЙ. Гаразд, беру! (тихо) Дістали вже…</w:t>
      </w:r>
    </w:p>
    <w:p>
      <w:pPr/>
      <w:r>
        <w:rPr/>
        <w:t xml:space="preserve">САТИР. Отже, на порядку денному зборів — два питання: обрання голови нашого блоку і визначення генерального напрямку його діяльності. Оскільки я вже головую, пропоную залишити мене на цій посаді...</w:t>
      </w:r>
    </w:p>
    <w:p>
      <w:pPr/>
      <w:r>
        <w:rPr/>
        <w:t xml:space="preserve">СЕНСЕЙ. Ого, розігнався як! А чому тоді не я? У мене вже погад п‘ять тисяч віршів написано! Я щойно отримав посвідчення кандидата у члени Книги Гіннеса…</w:t>
      </w:r>
    </w:p>
    <w:p>
      <w:pPr/>
      <w:r>
        <w:rPr/>
        <w:t xml:space="preserve">ЛИЦЕДІЙ. Та при чому тут кількість? Ви ж чудово розумієте, що поезія — це насамперед якість! Один мій сонет переважить тисячі ваших віршів і сатир!</w:t>
      </w:r>
    </w:p>
    <w:p>
      <w:pPr/>
      <w:r>
        <w:rPr/>
        <w:t xml:space="preserve">І взагалі, голова — це обличчя будь-якого літературного об‘єднання. Отже, головою маю бути саме я!</w:t>
      </w:r>
    </w:p>
    <w:p>
      <w:pPr/>
      <w:r>
        <w:rPr/>
        <w:t xml:space="preserve">САТИР. Зрозуміло, шановні мої, що ми ніколи не дійдемо згоди з цього питання. А тому пропоную обрати таку форму нашого правління, як директорат, тобто три рівноправних директори…</w:t>
      </w:r>
    </w:p>
    <w:p>
      <w:pPr/>
      <w:r>
        <w:rPr/>
        <w:t xml:space="preserve">ЛИЦЕДІЙ. (тихо) Цирк на дроті…</w:t>
      </w:r>
    </w:p>
    <w:p>
      <w:pPr/>
      <w:r>
        <w:rPr/>
        <w:t xml:space="preserve">САТИР. Я не бачу без окулярів, але все чую… Так, голосуємо… ( Сенсей і Лицедій підносять руки). Дякую, одноголосно!</w:t>
      </w:r>
    </w:p>
    <w:p>
      <w:pPr/>
      <w:r>
        <w:rPr/>
        <w:t xml:space="preserve">Тепер переходимо до другого питання — визначення генерального напрямку творчої діяльності нашого блоку. Які є пропозиції?</w:t>
      </w:r>
    </w:p>
    <w:p>
      <w:pPr/>
      <w:r>
        <w:rPr/>
        <w:t xml:space="preserve">ЛИЦЕДІЙ. Звичайно ж, сонетаризм. Адже наш так званий блок знають, лише завдячуючи моїм сонетам!</w:t>
      </w:r>
    </w:p>
    <w:p>
      <w:pPr/>
      <w:r>
        <w:rPr/>
        <w:t xml:space="preserve">САТИР. Хвилинку, юначе! Ти скільки днів складаєш свої сонети? А я майже тридцять років життя поклав на сатиру. Тож наш напрям повинен мати таку вивіску: сатиризм!</w:t>
      </w:r>
    </w:p>
    <w:p>
      <w:pPr/>
      <w:r>
        <w:rPr/>
        <w:t xml:space="preserve">СЕНСЕЙ. Та не смішіть, куме! Хто ж читає твої сатири, крім мене? Де ж та справедливість? Я самотужки створив цілий масив — банальна поезія, а вони впихують якісь сонети-куплети!</w:t>
      </w:r>
    </w:p>
    <w:p>
      <w:pPr/>
      <w:r>
        <w:rPr/>
        <w:t xml:space="preserve">САТИР. Гаразд, будемо голосувати…</w:t>
      </w:r>
    </w:p>
    <w:p>
      <w:pPr/>
      <w:r>
        <w:rPr/>
        <w:t xml:space="preserve">ЛИЦЕДІЙ. (підводиться на ноги) Я у цьому цирку участі більше не братиму! (виходить геть).</w:t>
      </w:r>
    </w:p>
    <w:p>
      <w:pPr/>
      <w:r>
        <w:rPr/>
        <w:t xml:space="preserve">СЕНСЕЙ. Бачте, які ми гонорові…</w:t>
      </w:r>
    </w:p>
    <w:p>
      <w:pPr/>
      <w:r>
        <w:rPr/>
        <w:t xml:space="preserve">САТИР. Але тепер нас лише двоє… І це вже не блок!</w:t>
      </w:r>
    </w:p>
    <w:p>
      <w:pPr/>
      <w:r>
        <w:rPr/>
        <w:t xml:space="preserve">СЕНСЕЙ. Та не хвилюйся ти так, когось знайдемо третього. Завжди знаходили!</w:t>
      </w:r>
    </w:p>
    <w:p>
      <w:pPr/>
      <w:r>
        <w:rPr/>
        <w:t xml:space="preserve">САТИР. До речі, вчора подала заяву на вступ до нашого блоку якась Калина Майна…</w:t>
      </w:r>
    </w:p>
    <w:p>
      <w:pPr/>
      <w:r>
        <w:rPr/>
        <w:t xml:space="preserve">СЕНСЕЙ. Це та, що була Малина Файна?</w:t>
      </w:r>
    </w:p>
    <w:p>
      <w:pPr/>
      <w:r>
        <w:rPr/>
        <w:t xml:space="preserve">САТИР. Мабуть.</w:t>
      </w:r>
    </w:p>
    <w:p>
      <w:pPr/>
      <w:r>
        <w:rPr/>
        <w:t xml:space="preserve">СЕНСЕЙ. А як вона пише?</w:t>
      </w:r>
    </w:p>
    <w:p>
      <w:pPr/>
      <w:r>
        <w:rPr/>
        <w:t xml:space="preserve">САТИР. Та яка нам різниця! Щось пише…</w:t>
      </w:r>
    </w:p>
    <w:p>
      <w:pPr/>
      <w:r>
        <w:rPr/>
        <w:t xml:space="preserve">СЕНСЕЙ. Значить, тепер вона буде третьою?</w:t>
      </w:r>
    </w:p>
    <w:p>
      <w:pPr/>
      <w:r>
        <w:rPr/>
        <w:t xml:space="preserve">САТИР. Все буде добре! Пісню таку знаєш? Лицедій трохи охолоне і повернеться. Він молодий ще, запальний, натура творча… Але охолоне, обіцяю!</w:t>
      </w:r>
    </w:p>
    <w:p>
      <w:pPr/>
      <w:r>
        <w:rPr/>
        <w:t xml:space="preserve">СЕНСЕЙ. А ця поетка — Файна чи Крайня?</w:t>
      </w:r>
    </w:p>
    <w:p>
      <w:pPr/>
      <w:r>
        <w:rPr/>
        <w:t xml:space="preserve">САТИР. Наразі вона вже Хвилина Рання, і вже в іншому блоці. Але і вона буде з нами. Такі, як Лицедій чи Хвилина, завжди повертаються. До своїх!</w:t>
      </w:r>
    </w:p>
    <w:p>
      <w:pPr/>
      <w:r>
        <w:rPr/>
        <w:t xml:space="preserve"> (деякий час сидять мовчки)</w:t>
      </w:r>
    </w:p>
    <w:p>
      <w:pPr/>
      <w:r>
        <w:rPr/>
        <w:t xml:space="preserve">СЕНСЕЙ. Сатире, а у тебе бувають такі хвилини, коли ти над чимось задумуєшся?</w:t>
      </w:r>
    </w:p>
    <w:p>
      <w:pPr/>
      <w:r>
        <w:rPr/>
        <w:t xml:space="preserve">САТИР. Ти що, Сенсею, знову всю ніч писав?</w:t>
      </w:r>
    </w:p>
    <w:p>
      <w:pPr/>
      <w:r>
        <w:rPr/>
        <w:t xml:space="preserve">СЕНСЕЙ. Так, смійся скільки хочеш — всю ніч писав! А під ранок приліг… Лежу, спати не можу, думи насуваються з усіх боків. Навіщо, гадаю, я все це пишу? Вже закінчив вірш під номером 5327… Ось напишу ще тисячу, ще тисячу… А кому все це потрібно?!</w:t>
      </w:r>
    </w:p>
    <w:p>
      <w:pPr/>
      <w:r>
        <w:rPr/>
        <w:t xml:space="preserve">САТИР. А тобі яка різниця? Ти собі пиши, а розбиратися навіщо все це будуть вже критики, редактори, літературознавці…</w:t>
      </w:r>
    </w:p>
    <w:p>
      <w:pPr/>
      <w:r>
        <w:rPr/>
        <w:t xml:space="preserve">СЕНСЕЙ. Гадаєш, від мене щось залишиться — хоч один рядок?</w:t>
      </w:r>
    </w:p>
    <w:p>
      <w:pPr/>
      <w:r>
        <w:rPr/>
        <w:t xml:space="preserve">САТИР. Вибач, але я ніколи не думав ні про тебе, про Лицедія, ні про когось іншого. Мені вистачає самого себе! У мене все просто: написав будь-що будь-де будь-як, десь розмістив і заснув міцним дитячим сном.</w:t>
      </w:r>
    </w:p>
    <w:p>
      <w:pPr/>
      <w:r>
        <w:rPr/>
        <w:t xml:space="preserve">СЕНСЕЙ. Тобі, звичайно, легше. У тебе жанр веселий. Написав: коняка-розкаряка хвіст задрала і перднула — і всім смішно… А от я останнім часом спати взагалі не можу. Як у потязі, одноманітний ритм: тудИ-мудИ, тудИ-мудИ, тудИ-мудИ… У вухах водночас пульсують одноманітні рими: шмарклі-міраклі, до неба-потреба і знов: шмарклі-міраклі, потреба-до неба… Вранці повзеш на роботу висмоктаний геть увесь, із синцями під очима. Назустріч ідуть люди як люди — усміхнені, свіжі, сповнені сил і бажань…</w:t>
      </w:r>
    </w:p>
    <w:p>
      <w:pPr/>
      <w:r>
        <w:rPr/>
        <w:t xml:space="preserve">САТИР. Друже мій, а ти зроби творчу паузу…</w:t>
      </w:r>
    </w:p>
    <w:p>
      <w:pPr/>
      <w:r>
        <w:rPr/>
        <w:t xml:space="preserve">СЕНСЕЙ. (хусткою витирає сльози) Та не можу я! Це — як наркотик… Хотів навіть жанр змінити. На днях підходжу до Лицедія, щоб допоміг написати хоч один сонет, бо, кажу, просто вже задрали всі ці кляті птахи, що б‘ють піснями в груди!</w:t>
      </w:r>
    </w:p>
    <w:p>
      <w:pPr/>
      <w:r>
        <w:rPr/>
        <w:t xml:space="preserve">САТИР. А що — Лицедій?</w:t>
      </w:r>
    </w:p>
    <w:p>
      <w:pPr/>
      <w:r>
        <w:rPr/>
        <w:t xml:space="preserve">СЕНСЕЙ. А що — Лицедій… Каже, їх, сонетярів, усього-на-всього троє: Шекспір, ще один поважний майже-Шекспір і сам він, Лицедій. А ти, каже, будеш лише четвертим, якщо взагалі будеш. А так ти — основоположник банальної поезії…</w:t>
      </w:r>
    </w:p>
    <w:p>
      <w:pPr/>
      <w:r>
        <w:rPr/>
        <w:t xml:space="preserve">САТИР. Гаразд, давай допоможу тобі з гумором. Ти, до речі, вже перший потужний крок уже зробив у цьому напрямку…</w:t>
      </w:r>
    </w:p>
    <w:p>
      <w:pPr/>
      <w:r>
        <w:rPr/>
        <w:t xml:space="preserve">СЕНСЕЙ. Ти маєш на увазі мого експерДа?</w:t>
      </w:r>
    </w:p>
    <w:p>
      <w:pPr/>
      <w:r>
        <w:rPr/>
        <w:t xml:space="preserve">САТИР. Агов!</w:t>
      </w:r>
    </w:p>
    <w:p>
      <w:pPr/>
      <w:r>
        <w:rPr/>
        <w:t xml:space="preserve">СЕНСЕЙ. Так я це з твого коняки-розкаряки списав…</w:t>
      </w:r>
    </w:p>
    <w:p>
      <w:pPr/>
      <w:r>
        <w:rPr/>
        <w:t xml:space="preserve">(стрімко входить Лицедій)</w:t>
      </w:r>
    </w:p>
    <w:p>
      <w:pPr/>
      <w:r>
        <w:rPr/>
        <w:t xml:space="preserve">ЛИЦЕДІЙ. Вітаю вас, друзі мої!</w:t>
      </w:r>
    </w:p>
    <w:p>
      <w:pPr/>
      <w:r>
        <w:rPr/>
        <w:t xml:space="preserve">СЕНСЕЙ. А ми чекали на тебе!</w:t>
      </w:r>
    </w:p>
    <w:p>
      <w:pPr/>
      <w:r>
        <w:rPr/>
        <w:t xml:space="preserve">САТИР (водночас). А ми НЕ чекали на тебе!</w:t>
      </w:r>
    </w:p>
    <w:p>
      <w:pPr/>
      <w:r>
        <w:rPr/>
        <w:t xml:space="preserve">Німа сцена.</w:t>
      </w:r>
    </w:p>
    <w:p>
      <w:pPr/>
      <w:r>
        <w:rPr/>
        <w:t xml:space="preserve">(Завіса)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Тріо поетичів — Юрій Гундарів</dc:title>
  <dc:description/>
  <dc:subject/>
  <cp:keywords/>
  <cp:category/>
  <cp:lastModifiedBy/>
  <dcterms:created xsi:type="dcterms:W3CDTF">2026-02-15T21:06:41+02:00</dcterms:created>
  <dcterms:modified xsi:type="dcterms:W3CDTF">2026-02-15T21:06:41+02:00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