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Безмовний крик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Розповісти я хочу те, про що мовчу,</w:t>
      </w:r>
    </w:p>
    <w:p>
      <w:pPr/>
      <w:r>
        <w:rPr/>
        <w:t xml:space="preserve">але не може говорити мій язик.</w:t>
      </w:r>
    </w:p>
    <w:p>
      <w:pPr/>
      <w:r>
        <w:rPr/>
        <w:t xml:space="preserve">кричати хочу, але тихо шепочу,</w:t>
      </w:r>
    </w:p>
    <w:p>
      <w:pPr/>
      <w:r>
        <w:rPr/>
        <w:t xml:space="preserve">я просто звик.</w:t>
      </w:r>
    </w:p>
    <w:p>
      <w:pPr/>
      <w:r>
        <w:rPr/>
        <w:t xml:space="preserve"> </w:t>
      </w:r>
    </w:p>
    <w:p>
      <w:pPr/>
      <w:r>
        <w:rPr/>
        <w:t xml:space="preserve">Давно я думаю про це і все мовчу,</w:t>
      </w:r>
    </w:p>
    <w:p>
      <w:pPr/>
      <w:r>
        <w:rPr/>
        <w:t xml:space="preserve">але ніхто не чує мій безмовний крик,</w:t>
      </w:r>
    </w:p>
    <w:p>
      <w:pPr/>
      <w:r>
        <w:rPr/>
        <w:t xml:space="preserve">і я від цього вже нікуди не втечу,</w:t>
      </w:r>
    </w:p>
    <w:p>
      <w:pPr/>
      <w:r>
        <w:rPr/>
        <w:t xml:space="preserve">бо я вже звик.</w:t>
      </w:r>
    </w:p>
    <w:p>
      <w:pPr/>
      <w:r>
        <w:rPr/>
        <w:t xml:space="preserve"> </w:t>
      </w:r>
    </w:p>
    <w:p>
      <w:pPr/>
      <w:r>
        <w:rPr/>
        <w:t xml:space="preserve">Я вислуховую про це, але мовчу,</w:t>
      </w:r>
    </w:p>
    <w:p>
      <w:pPr/>
      <w:r>
        <w:rPr/>
        <w:t xml:space="preserve">неначе в школі шолудивий ученик,</w:t>
      </w:r>
    </w:p>
    <w:p>
      <w:pPr/>
      <w:r>
        <w:rPr/>
        <w:t xml:space="preserve">і від обурення уже не трепечу,</w:t>
      </w:r>
    </w:p>
    <w:p>
      <w:pPr/>
      <w:r>
        <w:rPr/>
        <w:t xml:space="preserve">я просто звик.</w:t>
      </w:r>
    </w:p>
    <w:p>
      <w:pPr/>
      <w:r>
        <w:rPr/>
        <w:t xml:space="preserve"> </w:t>
      </w:r>
    </w:p>
    <w:p>
      <w:pPr/>
      <w:r>
        <w:rPr/>
        <w:t xml:space="preserve">Я пережити маю те, про що мовчу,</w:t>
      </w:r>
    </w:p>
    <w:p>
      <w:pPr/>
      <w:r>
        <w:rPr/>
        <w:t xml:space="preserve">та загоряюся неначе той сірник,</w:t>
      </w:r>
    </w:p>
    <w:p>
      <w:pPr/>
      <w:r>
        <w:rPr/>
        <w:t xml:space="preserve">завжди нервуюся, але я не кричу,</w:t>
      </w:r>
    </w:p>
    <w:p>
      <w:pPr/>
      <w:r>
        <w:rPr/>
        <w:t xml:space="preserve">бо я мужик.</w:t>
      </w:r>
    </w:p>
    <w:p>
      <w:pPr/>
    </w:p>
    <w:p>
      <w:pPr/>
    </w:p>
    <w:p>
      <w:pPr/>
      <w:r>
        <w:rPr>
          <w:i w:val="1"/>
          <w:iCs w:val="1"/>
        </w:rPr>
        <w:t xml:space="preserve">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Безмовний крик — Олександр Чалий</dc:title>
  <dc:description/>
  <dc:subject/>
  <cp:keywords/>
  <cp:category/>
  <cp:lastModifiedBy/>
  <dcterms:created xsi:type="dcterms:W3CDTF">2025-10-21T21:40:27+03:00</dcterms:created>
  <dcterms:modified xsi:type="dcterms:W3CDTF">2025-10-21T21:40:27+03:00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