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DEFEAT.TXT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я вдома, я в комі, я в оркестровій ямі,</w:t>
      </w:r>
    </w:p>
    <w:p>
      <w:pPr/>
      <w:r>
        <w:rPr/>
        <w:t xml:space="preserve">перетягнута струнами вздовж</w:t>
      </w:r>
    </w:p>
    <w:p>
      <w:pPr/>
      <w:r>
        <w:rPr/>
        <w:t xml:space="preserve">і туго у попереку.</w:t>
      </w:r>
    </w:p>
    <w:p>
      <w:pPr/>
      <w:r>
        <w:rPr/>
        <w:t xml:space="preserve">як земля, я родюча лише на одному шарі,</w:t>
      </w:r>
    </w:p>
    <w:p>
      <w:pPr/>
      <w:r>
        <w:rPr/>
        <w:t xml:space="preserve">все інше — компост,</w:t>
      </w:r>
    </w:p>
    <w:p>
      <w:pPr/>
      <w:r>
        <w:rPr/>
        <w:t xml:space="preserve">все інше — множинний прошарок.</w:t>
      </w:r>
    </w:p>
    <w:p>
      <w:pPr/>
    </w:p>
    <w:p>
      <w:pPr/>
      <w:r>
        <w:rPr/>
        <w:t xml:space="preserve">як? не сумно. як часто? майже щомісячно.</w:t>
      </w:r>
    </w:p>
    <w:p>
      <w:pPr/>
      <w:r>
        <w:rPr/>
        <w:t xml:space="preserve">де вони? десь заснули спотворені димом і марою,</w:t>
      </w:r>
    </w:p>
    <w:p>
      <w:pPr/>
      <w:r>
        <w:rPr/>
        <w:t xml:space="preserve">десь загублені мнуться між шкірою та шкіряними рукàвами.</w:t>
      </w:r>
    </w:p>
    <w:p>
      <w:pPr/>
      <w:r>
        <w:rPr/>
        <w:t xml:space="preserve">десь на носі краплиною і над очима парою.</w:t>
      </w:r>
    </w:p>
    <w:p>
      <w:pPr/>
    </w:p>
    <w:p>
      <w:pPr/>
      <w:r>
        <w:rPr/>
        <w:t xml:space="preserve">прокинься. чи може</w:t>
      </w:r>
    </w:p>
    <w:p>
      <w:pPr/>
    </w:p>
    <w:p>
      <w:pPr/>
      <w:r>
        <w:rPr/>
        <w:t xml:space="preserve">будити</w:t>
      </w:r>
    </w:p>
    <w:p>
      <w:pPr/>
    </w:p>
    <w:p>
      <w:pPr/>
      <w:r>
        <w:rPr/>
        <w:t xml:space="preserve">вже</w:t>
      </w:r>
    </w:p>
    <w:p>
      <w:pPr/>
    </w:p>
    <w:p>
      <w:pPr/>
      <w:r>
        <w:rPr/>
        <w:t xml:space="preserve">марно</w:t>
      </w:r>
    </w:p>
    <w:p>
      <w:pPr/>
    </w:p>
    <w:p>
      <w:pPr/>
      <w:r>
        <w:rPr/>
        <w:t xml:space="preserve">не користуйся мною. я не працюю.</w:t>
      </w:r>
    </w:p>
    <w:p>
      <w:pPr/>
      <w:r>
        <w:rPr/>
        <w:t xml:space="preserve">несправна.</w:t>
      </w:r>
    </w:p>
    <w:p>
      <w:pPr/>
    </w:p>
    <w:p>
      <w:pPr/>
      <w:r>
        <w:rPr/>
        <w:t xml:space="preserve">07.10.2025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DEFEAT.TXT — Поліна Богаєвська</dc:title>
  <dc:description/>
  <dc:subject/>
  <cp:keywords/>
  <cp:category/>
  <cp:lastModifiedBy/>
  <dcterms:created xsi:type="dcterms:W3CDTF">2025-10-08T23:42:16+03:00</dcterms:created>
  <dcterms:modified xsi:type="dcterms:W3CDTF">2025-10-08T23:42:16+03:00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